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466DE" w14:textId="61850400" w:rsidR="00285E94" w:rsidRPr="00861CE4" w:rsidRDefault="00285E94" w:rsidP="000E25DB">
      <w:pPr>
        <w:spacing w:after="0" w:line="360" w:lineRule="auto"/>
        <w:jc w:val="center"/>
        <w:rPr>
          <w:rFonts w:ascii="Wide Latin" w:hAnsi="Wide Latin"/>
          <w:color w:val="FF6600"/>
          <w:sz w:val="36"/>
          <w:szCs w:val="36"/>
          <w14:textFill>
            <w14:gradFill>
              <w14:gsLst>
                <w14:gs w14:pos="0">
                  <w14:srgbClr w14:val="FF6600">
                    <w14:shade w14:val="30000"/>
                    <w14:satMod w14:val="115000"/>
                  </w14:srgbClr>
                </w14:gs>
                <w14:gs w14:pos="50000">
                  <w14:srgbClr w14:val="FF6600">
                    <w14:shade w14:val="67500"/>
                    <w14:satMod w14:val="115000"/>
                  </w14:srgbClr>
                </w14:gs>
                <w14:gs w14:pos="100000">
                  <w14:srgbClr w14:val="FF660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861CE4">
        <w:rPr>
          <w:rFonts w:ascii="Wide Latin" w:hAnsi="Wide Latin"/>
          <w:color w:val="FF6600"/>
          <w:sz w:val="36"/>
          <w:szCs w:val="36"/>
          <w14:textFill>
            <w14:gradFill>
              <w14:gsLst>
                <w14:gs w14:pos="0">
                  <w14:srgbClr w14:val="FF6600">
                    <w14:shade w14:val="30000"/>
                    <w14:satMod w14:val="115000"/>
                  </w14:srgbClr>
                </w14:gs>
                <w14:gs w14:pos="50000">
                  <w14:srgbClr w14:val="FF6600">
                    <w14:shade w14:val="67500"/>
                    <w14:satMod w14:val="115000"/>
                  </w14:srgbClr>
                </w14:gs>
                <w14:gs w14:pos="100000">
                  <w14:srgbClr w14:val="FF660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 xml:space="preserve">Dona un panino ad un bambino dell’Oratorio Kirikù </w:t>
      </w:r>
    </w:p>
    <w:p w14:paraId="3BD41EC8" w14:textId="2E646848" w:rsidR="000E25DB" w:rsidRPr="00861CE4" w:rsidRDefault="00285E94" w:rsidP="000E25DB">
      <w:pPr>
        <w:spacing w:after="0" w:line="360" w:lineRule="auto"/>
        <w:jc w:val="center"/>
        <w:rPr>
          <w:rFonts w:ascii="Wide Latin" w:hAnsi="Wide Latin"/>
          <w:color w:val="FF6600"/>
          <w:sz w:val="36"/>
          <w:szCs w:val="36"/>
          <w14:textFill>
            <w14:gradFill>
              <w14:gsLst>
                <w14:gs w14:pos="0">
                  <w14:srgbClr w14:val="FF6600">
                    <w14:shade w14:val="30000"/>
                    <w14:satMod w14:val="115000"/>
                  </w14:srgbClr>
                </w14:gs>
                <w14:gs w14:pos="50000">
                  <w14:srgbClr w14:val="FF6600">
                    <w14:shade w14:val="67500"/>
                    <w14:satMod w14:val="115000"/>
                  </w14:srgbClr>
                </w14:gs>
                <w14:gs w14:pos="100000">
                  <w14:srgbClr w14:val="FF660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861CE4">
        <w:rPr>
          <w:rFonts w:ascii="Wide Latin" w:hAnsi="Wide Latin"/>
          <w:color w:val="FF6600"/>
          <w:sz w:val="36"/>
          <w:szCs w:val="36"/>
          <w14:textFill>
            <w14:gradFill>
              <w14:gsLst>
                <w14:gs w14:pos="0">
                  <w14:srgbClr w14:val="FF6600">
                    <w14:shade w14:val="30000"/>
                    <w14:satMod w14:val="115000"/>
                  </w14:srgbClr>
                </w14:gs>
                <w14:gs w14:pos="50000">
                  <w14:srgbClr w14:val="FF6600">
                    <w14:shade w14:val="67500"/>
                    <w14:satMod w14:val="115000"/>
                  </w14:srgbClr>
                </w14:gs>
                <w14:gs w14:pos="100000">
                  <w14:srgbClr w14:val="FF660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di Pemba (</w:t>
      </w:r>
      <w:r w:rsidR="00861CE4">
        <w:rPr>
          <w:rFonts w:ascii="Wide Latin" w:hAnsi="Wide Latin"/>
          <w:color w:val="FF6600"/>
          <w:sz w:val="36"/>
          <w:szCs w:val="36"/>
          <w14:textFill>
            <w14:gradFill>
              <w14:gsLst>
                <w14:gs w14:pos="0">
                  <w14:srgbClr w14:val="FF6600">
                    <w14:shade w14:val="30000"/>
                    <w14:satMod w14:val="115000"/>
                  </w14:srgbClr>
                </w14:gs>
                <w14:gs w14:pos="50000">
                  <w14:srgbClr w14:val="FF6600">
                    <w14:shade w14:val="67500"/>
                    <w14:satMod w14:val="115000"/>
                  </w14:srgbClr>
                </w14:gs>
                <w14:gs w14:pos="100000">
                  <w14:srgbClr w14:val="FF660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M</w:t>
      </w:r>
      <w:r w:rsidRPr="00861CE4">
        <w:rPr>
          <w:rFonts w:ascii="Wide Latin" w:hAnsi="Wide Latin"/>
          <w:color w:val="FF6600"/>
          <w:sz w:val="36"/>
          <w:szCs w:val="36"/>
          <w14:textFill>
            <w14:gradFill>
              <w14:gsLst>
                <w14:gs w14:pos="0">
                  <w14:srgbClr w14:val="FF6600">
                    <w14:shade w14:val="30000"/>
                    <w14:satMod w14:val="115000"/>
                  </w14:srgbClr>
                </w14:gs>
                <w14:gs w14:pos="50000">
                  <w14:srgbClr w14:val="FF6600">
                    <w14:shade w14:val="67500"/>
                    <w14:satMod w14:val="115000"/>
                  </w14:srgbClr>
                </w14:gs>
                <w14:gs w14:pos="100000">
                  <w14:srgbClr w14:val="FF660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ozambico)</w:t>
      </w:r>
    </w:p>
    <w:p w14:paraId="5D1D1060" w14:textId="77777777" w:rsidR="00285E94" w:rsidRPr="00285E94" w:rsidRDefault="00285E94" w:rsidP="000E25DB">
      <w:pPr>
        <w:spacing w:after="0" w:line="360" w:lineRule="auto"/>
        <w:jc w:val="center"/>
        <w:rPr>
          <w:rFonts w:ascii="Rockwell Extra Bold" w:hAnsi="Rockwell Extra Bold"/>
          <w:sz w:val="28"/>
          <w:szCs w:val="28"/>
        </w:rPr>
      </w:pPr>
    </w:p>
    <w:p w14:paraId="74F0B9A3" w14:textId="2BB7F682" w:rsidR="000E25DB" w:rsidRDefault="000E25DB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L’oratorio Kirikù è una attività che viene svolta</w:t>
      </w:r>
      <w:r w:rsidR="00A40A30">
        <w:rPr>
          <w:rFonts w:ascii="Times New Roman" w:hAnsi="Times New Roman" w:cs="Times New Roman"/>
          <w:sz w:val="24"/>
          <w:szCs w:val="24"/>
        </w:rPr>
        <w:t>, da oltre vent’anni,</w:t>
      </w:r>
      <w:r>
        <w:rPr>
          <w:rFonts w:ascii="Times New Roman" w:hAnsi="Times New Roman" w:cs="Times New Roman"/>
          <w:sz w:val="24"/>
          <w:szCs w:val="24"/>
        </w:rPr>
        <w:t xml:space="preserve"> presso la Missione delle Suore Pastorelle di Pemba, durante il pomeriggio dalle 13:00 all</w:t>
      </w:r>
      <w:r w:rsidR="00A40A30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16:15 ed è aperto ai bambini</w:t>
      </w:r>
      <w:r w:rsidR="00C2275A">
        <w:rPr>
          <w:rFonts w:ascii="Times New Roman" w:hAnsi="Times New Roman" w:cs="Times New Roman"/>
          <w:sz w:val="24"/>
          <w:szCs w:val="24"/>
        </w:rPr>
        <w:t>/e</w:t>
      </w:r>
      <w:r>
        <w:rPr>
          <w:rFonts w:ascii="Times New Roman" w:hAnsi="Times New Roman" w:cs="Times New Roman"/>
          <w:sz w:val="24"/>
          <w:szCs w:val="24"/>
        </w:rPr>
        <w:t xml:space="preserve"> e ragazzi</w:t>
      </w:r>
      <w:r w:rsidR="00C2275A">
        <w:rPr>
          <w:rFonts w:ascii="Times New Roman" w:hAnsi="Times New Roman" w:cs="Times New Roman"/>
          <w:sz w:val="24"/>
          <w:szCs w:val="24"/>
        </w:rPr>
        <w:t>/e</w:t>
      </w:r>
      <w:r>
        <w:rPr>
          <w:rFonts w:ascii="Times New Roman" w:hAnsi="Times New Roman" w:cs="Times New Roman"/>
          <w:sz w:val="24"/>
          <w:szCs w:val="24"/>
        </w:rPr>
        <w:t xml:space="preserve"> dai 3 ai 1</w:t>
      </w:r>
      <w:r w:rsidR="00A40A3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anni.</w:t>
      </w:r>
    </w:p>
    <w:p w14:paraId="0507E86D" w14:textId="23FD76E0" w:rsidR="000E25DB" w:rsidRDefault="000E25DB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Durante </w:t>
      </w:r>
      <w:r w:rsidR="007920AB">
        <w:rPr>
          <w:rFonts w:ascii="Times New Roman" w:hAnsi="Times New Roman" w:cs="Times New Roman"/>
          <w:sz w:val="24"/>
          <w:szCs w:val="24"/>
        </w:rPr>
        <w:t xml:space="preserve">il momento di accoglienza, gli animatori </w:t>
      </w:r>
      <w:r w:rsidR="00C2275A">
        <w:rPr>
          <w:rFonts w:ascii="Times New Roman" w:hAnsi="Times New Roman" w:cs="Times New Roman"/>
          <w:sz w:val="24"/>
          <w:szCs w:val="24"/>
        </w:rPr>
        <w:t xml:space="preserve">li </w:t>
      </w:r>
      <w:r w:rsidR="007920AB">
        <w:rPr>
          <w:rFonts w:ascii="Times New Roman" w:hAnsi="Times New Roman" w:cs="Times New Roman"/>
          <w:sz w:val="24"/>
          <w:szCs w:val="24"/>
        </w:rPr>
        <w:t>intrattengono con canti e danze ed altre attività di gruppo.</w:t>
      </w:r>
    </w:p>
    <w:p w14:paraId="0CD3146F" w14:textId="0473DB44" w:rsidR="007920AB" w:rsidRDefault="007920AB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Successivamente vengono suddivisi per età e vengono formati dei gruppi che</w:t>
      </w:r>
      <w:r w:rsidR="00237C7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con i loro animatori svolgono </w:t>
      </w:r>
      <w:r w:rsidR="006465DE">
        <w:rPr>
          <w:rFonts w:ascii="Times New Roman" w:hAnsi="Times New Roman" w:cs="Times New Roman"/>
          <w:sz w:val="24"/>
          <w:szCs w:val="24"/>
        </w:rPr>
        <w:t xml:space="preserve">a rotazione, </w:t>
      </w:r>
      <w:r>
        <w:rPr>
          <w:rFonts w:ascii="Times New Roman" w:hAnsi="Times New Roman" w:cs="Times New Roman"/>
          <w:sz w:val="24"/>
          <w:szCs w:val="24"/>
        </w:rPr>
        <w:t xml:space="preserve">ogni giorno </w:t>
      </w:r>
      <w:r w:rsidR="008654A6">
        <w:rPr>
          <w:rFonts w:ascii="Times New Roman" w:hAnsi="Times New Roman" w:cs="Times New Roman"/>
          <w:sz w:val="24"/>
          <w:szCs w:val="24"/>
        </w:rPr>
        <w:t xml:space="preserve">attività </w:t>
      </w:r>
      <w:r>
        <w:rPr>
          <w:rFonts w:ascii="Times New Roman" w:hAnsi="Times New Roman" w:cs="Times New Roman"/>
          <w:sz w:val="24"/>
          <w:szCs w:val="24"/>
        </w:rPr>
        <w:t>diverse.</w:t>
      </w:r>
    </w:p>
    <w:p w14:paraId="22F020F4" w14:textId="4F2E44B7" w:rsidR="007920AB" w:rsidRDefault="007920AB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 alcuni gruppi vien</w:t>
      </w:r>
      <w:r w:rsidR="00DF766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proposto un ripasso scolastico per meglio apprendere l’aritmetica e il portoghese, lingua ufficiale del Mozambico</w:t>
      </w:r>
      <w:r w:rsidR="006465DE">
        <w:rPr>
          <w:rFonts w:ascii="Times New Roman" w:hAnsi="Times New Roman" w:cs="Times New Roman"/>
          <w:sz w:val="24"/>
          <w:szCs w:val="24"/>
        </w:rPr>
        <w:t>. Normalmente in famiglia si parla il dialetto macua o makonde, in relazione alle origini familiari. Questa situazione crea non poche diffico</w:t>
      </w:r>
      <w:r w:rsidR="00DF766B">
        <w:rPr>
          <w:rFonts w:ascii="Times New Roman" w:hAnsi="Times New Roman" w:cs="Times New Roman"/>
          <w:sz w:val="24"/>
          <w:szCs w:val="24"/>
        </w:rPr>
        <w:t>l</w:t>
      </w:r>
      <w:r w:rsidR="006465DE">
        <w:rPr>
          <w:rFonts w:ascii="Times New Roman" w:hAnsi="Times New Roman" w:cs="Times New Roman"/>
          <w:sz w:val="24"/>
          <w:szCs w:val="24"/>
        </w:rPr>
        <w:t>tà ai ragazzi quando frequenta</w:t>
      </w:r>
      <w:r w:rsidR="006101C2">
        <w:rPr>
          <w:rFonts w:ascii="Times New Roman" w:hAnsi="Times New Roman" w:cs="Times New Roman"/>
          <w:sz w:val="24"/>
          <w:szCs w:val="24"/>
        </w:rPr>
        <w:t>no</w:t>
      </w:r>
      <w:r w:rsidR="006465DE">
        <w:rPr>
          <w:rFonts w:ascii="Times New Roman" w:hAnsi="Times New Roman" w:cs="Times New Roman"/>
          <w:sz w:val="24"/>
          <w:szCs w:val="24"/>
        </w:rPr>
        <w:t xml:space="preserve"> la scuola, dove ovviamente si parla il portoghese.</w:t>
      </w:r>
    </w:p>
    <w:p w14:paraId="6FA713AC" w14:textId="07FE6F20" w:rsidR="006465DE" w:rsidRDefault="006465DE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Altri gruppi svolgo attività ludiche con vari giochi e competizioni, come: il salto della corda, palla prigioniera, danza, corsa con i sacchi, ecc. e ovviamente per i maschietti il gioco del calcio.</w:t>
      </w:r>
    </w:p>
    <w:p w14:paraId="46F9E642" w14:textId="4C49996C" w:rsidR="006465DE" w:rsidRDefault="006465DE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Questo gioco è molto seguito e praticato</w:t>
      </w:r>
      <w:r w:rsidR="00DF766B">
        <w:rPr>
          <w:rFonts w:ascii="Times New Roman" w:hAnsi="Times New Roman" w:cs="Times New Roman"/>
          <w:sz w:val="24"/>
          <w:szCs w:val="24"/>
        </w:rPr>
        <w:t>;</w:t>
      </w:r>
      <w:r w:rsidR="0078463C">
        <w:rPr>
          <w:rFonts w:ascii="Times New Roman" w:hAnsi="Times New Roman" w:cs="Times New Roman"/>
          <w:sz w:val="24"/>
          <w:szCs w:val="24"/>
        </w:rPr>
        <w:t xml:space="preserve"> in vari posti della città dove c’è un</w:t>
      </w:r>
      <w:r w:rsidR="008654A6">
        <w:rPr>
          <w:rFonts w:ascii="Times New Roman" w:hAnsi="Times New Roman" w:cs="Times New Roman"/>
          <w:sz w:val="24"/>
          <w:szCs w:val="24"/>
        </w:rPr>
        <w:t>o</w:t>
      </w:r>
      <w:r w:rsidR="0078463C">
        <w:rPr>
          <w:rFonts w:ascii="Times New Roman" w:hAnsi="Times New Roman" w:cs="Times New Roman"/>
          <w:sz w:val="24"/>
          <w:szCs w:val="24"/>
        </w:rPr>
        <w:t xml:space="preserve"> spazio pianeggiante e libero, subito si assembrano ragazzi e anche giovani e adulti per praticare questo sport.</w:t>
      </w:r>
    </w:p>
    <w:p w14:paraId="3A2A7451" w14:textId="480E5273" w:rsidR="0078463C" w:rsidRDefault="0078463C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Anche all’oratorio Kirikù viene svolto lo sport del calcio, sia a livello maschile che femminile, le cui squadre partecipa</w:t>
      </w:r>
      <w:r w:rsidR="00FE39DF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a tornei con altre squadre della città, ottenendo </w:t>
      </w:r>
      <w:r w:rsidR="000066E3">
        <w:rPr>
          <w:rFonts w:ascii="Times New Roman" w:hAnsi="Times New Roman" w:cs="Times New Roman"/>
          <w:sz w:val="24"/>
          <w:szCs w:val="24"/>
        </w:rPr>
        <w:t>buoni risultati.</w:t>
      </w:r>
    </w:p>
    <w:p w14:paraId="6993D90D" w14:textId="58D8BA56" w:rsidR="008654A6" w:rsidRDefault="008654A6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 2022 è stato concretizzato il gemellaggio fra l’oratorio Kirikù ed il GSO</w:t>
      </w:r>
      <w:r w:rsidR="00282BCF">
        <w:rPr>
          <w:rFonts w:ascii="Times New Roman" w:hAnsi="Times New Roman" w:cs="Times New Roman"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479A">
        <w:rPr>
          <w:rFonts w:ascii="Times New Roman" w:hAnsi="Times New Roman" w:cs="Times New Roman"/>
          <w:sz w:val="24"/>
          <w:szCs w:val="24"/>
        </w:rPr>
        <w:t>Gruppo Sportivo Oratorio</w:t>
      </w:r>
      <w:r>
        <w:rPr>
          <w:rFonts w:ascii="Times New Roman" w:hAnsi="Times New Roman" w:cs="Times New Roman"/>
          <w:sz w:val="24"/>
          <w:szCs w:val="24"/>
        </w:rPr>
        <w:t xml:space="preserve"> Vimodrone</w:t>
      </w:r>
      <w:r w:rsidR="00320679">
        <w:rPr>
          <w:rFonts w:ascii="Times New Roman" w:hAnsi="Times New Roman" w:cs="Times New Roman"/>
          <w:sz w:val="24"/>
          <w:szCs w:val="24"/>
        </w:rPr>
        <w:t xml:space="preserve"> </w:t>
      </w:r>
      <w:r w:rsidR="00B8525A">
        <w:rPr>
          <w:rFonts w:ascii="Times New Roman" w:hAnsi="Times New Roman" w:cs="Times New Roman"/>
          <w:sz w:val="24"/>
          <w:szCs w:val="24"/>
        </w:rPr>
        <w:t>(</w:t>
      </w:r>
      <w:r w:rsidR="00320679">
        <w:rPr>
          <w:rFonts w:ascii="Times New Roman" w:hAnsi="Times New Roman" w:cs="Times New Roman"/>
          <w:sz w:val="24"/>
          <w:szCs w:val="24"/>
        </w:rPr>
        <w:t>MI</w:t>
      </w:r>
      <w:r w:rsidR="00B8525A">
        <w:rPr>
          <w:rFonts w:ascii="Times New Roman" w:hAnsi="Times New Roman" w:cs="Times New Roman"/>
          <w:sz w:val="24"/>
          <w:szCs w:val="24"/>
        </w:rPr>
        <w:t>)</w:t>
      </w:r>
      <w:r w:rsidR="00C2275A">
        <w:rPr>
          <w:rFonts w:ascii="Times New Roman" w:hAnsi="Times New Roman" w:cs="Times New Roman"/>
          <w:sz w:val="24"/>
          <w:szCs w:val="24"/>
        </w:rPr>
        <w:t xml:space="preserve">. Varie iniziative del GSO hanno contribuito ad aiutare i ragazzi di Pemba con donazioni economiche e </w:t>
      </w:r>
      <w:r w:rsidR="0027589A">
        <w:rPr>
          <w:rFonts w:ascii="Times New Roman" w:hAnsi="Times New Roman" w:cs="Times New Roman"/>
          <w:sz w:val="24"/>
          <w:szCs w:val="24"/>
        </w:rPr>
        <w:t xml:space="preserve">l’invio </w:t>
      </w:r>
      <w:r w:rsidR="00C2275A">
        <w:rPr>
          <w:rFonts w:ascii="Times New Roman" w:hAnsi="Times New Roman" w:cs="Times New Roman"/>
          <w:sz w:val="24"/>
          <w:szCs w:val="24"/>
        </w:rPr>
        <w:t>delle proprie scarpette e divise smesse, creando così un bel</w:t>
      </w:r>
      <w:r w:rsidR="0027589A">
        <w:rPr>
          <w:rFonts w:ascii="Times New Roman" w:hAnsi="Times New Roman" w:cs="Times New Roman"/>
          <w:sz w:val="24"/>
          <w:szCs w:val="24"/>
        </w:rPr>
        <w:t>lissimo</w:t>
      </w:r>
      <w:r w:rsidR="00C2275A">
        <w:rPr>
          <w:rFonts w:ascii="Times New Roman" w:hAnsi="Times New Roman" w:cs="Times New Roman"/>
          <w:sz w:val="24"/>
          <w:szCs w:val="24"/>
        </w:rPr>
        <w:t xml:space="preserve"> rapporto di amicizia a distanza.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5FE1D8" w14:textId="30ADE89E" w:rsidR="000066E3" w:rsidRDefault="000066E3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pomeriggio si conclude con la merenda che consiste in un grosso panino imbottito di marmellata o margarina. Questo momento è molto atteso </w:t>
      </w:r>
      <w:r w:rsidR="00C2275A">
        <w:rPr>
          <w:rFonts w:ascii="Times New Roman" w:hAnsi="Times New Roman" w:cs="Times New Roman"/>
          <w:sz w:val="24"/>
          <w:szCs w:val="24"/>
        </w:rPr>
        <w:t xml:space="preserve">ed apprezzato </w:t>
      </w:r>
      <w:r>
        <w:rPr>
          <w:rFonts w:ascii="Times New Roman" w:hAnsi="Times New Roman" w:cs="Times New Roman"/>
          <w:sz w:val="24"/>
          <w:szCs w:val="24"/>
        </w:rPr>
        <w:t>da tutti</w:t>
      </w:r>
      <w:r w:rsidR="0027589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 quanto per molti</w:t>
      </w:r>
      <w:r w:rsidR="00861CE4">
        <w:rPr>
          <w:rFonts w:ascii="Times New Roman" w:hAnsi="Times New Roman" w:cs="Times New Roman"/>
          <w:sz w:val="24"/>
          <w:szCs w:val="24"/>
        </w:rPr>
        <w:t xml:space="preserve"> b</w:t>
      </w:r>
      <w:r w:rsidR="006557BF">
        <w:rPr>
          <w:rFonts w:ascii="Times New Roman" w:hAnsi="Times New Roman" w:cs="Times New Roman"/>
          <w:sz w:val="24"/>
          <w:szCs w:val="24"/>
        </w:rPr>
        <w:t>a</w:t>
      </w:r>
      <w:r w:rsidR="00861CE4">
        <w:rPr>
          <w:rFonts w:ascii="Times New Roman" w:hAnsi="Times New Roman" w:cs="Times New Roman"/>
          <w:sz w:val="24"/>
          <w:szCs w:val="24"/>
        </w:rPr>
        <w:t>mbini</w:t>
      </w:r>
      <w:r>
        <w:rPr>
          <w:rFonts w:ascii="Times New Roman" w:hAnsi="Times New Roman" w:cs="Times New Roman"/>
          <w:sz w:val="24"/>
          <w:szCs w:val="24"/>
        </w:rPr>
        <w:t xml:space="preserve"> è l’unico pasto giornaliero.</w:t>
      </w:r>
    </w:p>
    <w:p w14:paraId="58C6A8A4" w14:textId="044C2F68" w:rsidR="00B8525A" w:rsidRDefault="003B2BE5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 periodo di presenza dei volontari italiani</w:t>
      </w:r>
      <w:r w:rsidR="00D80779">
        <w:rPr>
          <w:rFonts w:ascii="Times New Roman" w:hAnsi="Times New Roman" w:cs="Times New Roman"/>
          <w:sz w:val="24"/>
          <w:szCs w:val="24"/>
        </w:rPr>
        <w:t xml:space="preserve"> </w:t>
      </w:r>
      <w:r w:rsidR="006613D1">
        <w:rPr>
          <w:rFonts w:ascii="Times New Roman" w:hAnsi="Times New Roman" w:cs="Times New Roman"/>
          <w:sz w:val="24"/>
          <w:szCs w:val="24"/>
        </w:rPr>
        <w:t>e</w:t>
      </w:r>
      <w:r w:rsidR="00D80779">
        <w:rPr>
          <w:rFonts w:ascii="Times New Roman" w:hAnsi="Times New Roman" w:cs="Times New Roman"/>
          <w:sz w:val="24"/>
          <w:szCs w:val="24"/>
        </w:rPr>
        <w:t xml:space="preserve"> in altr</w:t>
      </w:r>
      <w:r w:rsidR="006613D1">
        <w:rPr>
          <w:rFonts w:ascii="Times New Roman" w:hAnsi="Times New Roman" w:cs="Times New Roman"/>
          <w:sz w:val="24"/>
          <w:szCs w:val="24"/>
        </w:rPr>
        <w:t>e</w:t>
      </w:r>
      <w:r w:rsidR="00D80779">
        <w:rPr>
          <w:rFonts w:ascii="Times New Roman" w:hAnsi="Times New Roman" w:cs="Times New Roman"/>
          <w:sz w:val="24"/>
          <w:szCs w:val="24"/>
        </w:rPr>
        <w:t xml:space="preserve"> </w:t>
      </w:r>
      <w:r w:rsidR="006613D1">
        <w:rPr>
          <w:rFonts w:ascii="Times New Roman" w:hAnsi="Times New Roman" w:cs="Times New Roman"/>
          <w:sz w:val="24"/>
          <w:szCs w:val="24"/>
        </w:rPr>
        <w:t>ricorrenze</w:t>
      </w:r>
      <w:r w:rsidR="00D80779">
        <w:rPr>
          <w:rFonts w:ascii="Times New Roman" w:hAnsi="Times New Roman" w:cs="Times New Roman"/>
          <w:sz w:val="24"/>
          <w:szCs w:val="24"/>
        </w:rPr>
        <w:t xml:space="preserve"> dell’anno,</w:t>
      </w:r>
      <w:r>
        <w:rPr>
          <w:rFonts w:ascii="Times New Roman" w:hAnsi="Times New Roman" w:cs="Times New Roman"/>
          <w:sz w:val="24"/>
          <w:szCs w:val="24"/>
        </w:rPr>
        <w:t xml:space="preserve"> vengono organizzat</w:t>
      </w:r>
      <w:r w:rsidR="00F81835">
        <w:rPr>
          <w:rFonts w:ascii="Times New Roman" w:hAnsi="Times New Roman" w:cs="Times New Roman"/>
          <w:sz w:val="24"/>
          <w:szCs w:val="24"/>
        </w:rPr>
        <w:t>e</w:t>
      </w:r>
      <w:r w:rsidR="004D1BA0">
        <w:rPr>
          <w:rFonts w:ascii="Times New Roman" w:hAnsi="Times New Roman" w:cs="Times New Roman"/>
          <w:sz w:val="24"/>
          <w:szCs w:val="24"/>
        </w:rPr>
        <w:t xml:space="preserve"> de</w:t>
      </w:r>
      <w:r w:rsidR="00F81835">
        <w:rPr>
          <w:rFonts w:ascii="Times New Roman" w:hAnsi="Times New Roman" w:cs="Times New Roman"/>
          <w:sz w:val="24"/>
          <w:szCs w:val="24"/>
        </w:rPr>
        <w:t>lle “fagiolate”</w:t>
      </w:r>
      <w:r w:rsidR="00B161AC">
        <w:rPr>
          <w:rFonts w:ascii="Times New Roman" w:hAnsi="Times New Roman" w:cs="Times New Roman"/>
          <w:sz w:val="24"/>
          <w:szCs w:val="24"/>
        </w:rPr>
        <w:t xml:space="preserve"> cioè la distribuzione ad ogni bambino </w:t>
      </w:r>
      <w:r w:rsidR="006613D1">
        <w:rPr>
          <w:rFonts w:ascii="Times New Roman" w:hAnsi="Times New Roman" w:cs="Times New Roman"/>
          <w:sz w:val="24"/>
          <w:szCs w:val="24"/>
        </w:rPr>
        <w:t xml:space="preserve">di </w:t>
      </w:r>
      <w:r w:rsidR="00B161AC">
        <w:rPr>
          <w:rFonts w:ascii="Times New Roman" w:hAnsi="Times New Roman" w:cs="Times New Roman"/>
          <w:sz w:val="24"/>
          <w:szCs w:val="24"/>
        </w:rPr>
        <w:t>un piatto colmo di riso, fagioli, patate e carne</w:t>
      </w:r>
      <w:r w:rsidR="004D15ED">
        <w:rPr>
          <w:rFonts w:ascii="Times New Roman" w:hAnsi="Times New Roman" w:cs="Times New Roman"/>
          <w:sz w:val="24"/>
          <w:szCs w:val="24"/>
        </w:rPr>
        <w:t>,</w:t>
      </w:r>
      <w:r w:rsidR="00962B50">
        <w:rPr>
          <w:rFonts w:ascii="Times New Roman" w:hAnsi="Times New Roman" w:cs="Times New Roman"/>
          <w:sz w:val="24"/>
          <w:szCs w:val="24"/>
        </w:rPr>
        <w:t xml:space="preserve"> </w:t>
      </w:r>
      <w:r w:rsidR="004D15ED">
        <w:rPr>
          <w:rFonts w:ascii="Times New Roman" w:hAnsi="Times New Roman" w:cs="Times New Roman"/>
          <w:sz w:val="24"/>
          <w:szCs w:val="24"/>
        </w:rPr>
        <w:t>o</w:t>
      </w:r>
      <w:r w:rsidR="00962B50">
        <w:rPr>
          <w:rFonts w:ascii="Times New Roman" w:hAnsi="Times New Roman" w:cs="Times New Roman"/>
          <w:sz w:val="24"/>
          <w:szCs w:val="24"/>
        </w:rPr>
        <w:t xml:space="preserve">ppure </w:t>
      </w:r>
      <w:r w:rsidR="004D15ED">
        <w:rPr>
          <w:rFonts w:ascii="Times New Roman" w:hAnsi="Times New Roman" w:cs="Times New Roman"/>
          <w:sz w:val="24"/>
          <w:szCs w:val="24"/>
        </w:rPr>
        <w:t xml:space="preserve">la distribuzione di un </w:t>
      </w:r>
      <w:r w:rsidR="00666FEF">
        <w:rPr>
          <w:rFonts w:ascii="Times New Roman" w:hAnsi="Times New Roman" w:cs="Times New Roman"/>
          <w:sz w:val="24"/>
          <w:szCs w:val="24"/>
        </w:rPr>
        <w:t>sacchettino contenente</w:t>
      </w:r>
      <w:r w:rsidR="006613D1">
        <w:rPr>
          <w:rFonts w:ascii="Times New Roman" w:hAnsi="Times New Roman" w:cs="Times New Roman"/>
          <w:sz w:val="24"/>
          <w:szCs w:val="24"/>
        </w:rPr>
        <w:t>:</w:t>
      </w:r>
      <w:r w:rsidR="00666FEF">
        <w:rPr>
          <w:rFonts w:ascii="Times New Roman" w:hAnsi="Times New Roman" w:cs="Times New Roman"/>
          <w:sz w:val="24"/>
          <w:szCs w:val="24"/>
        </w:rPr>
        <w:t xml:space="preserve"> </w:t>
      </w:r>
      <w:r w:rsidR="0075424C">
        <w:rPr>
          <w:rFonts w:ascii="Times New Roman" w:hAnsi="Times New Roman" w:cs="Times New Roman"/>
          <w:sz w:val="24"/>
          <w:szCs w:val="24"/>
        </w:rPr>
        <w:t>i</w:t>
      </w:r>
      <w:r w:rsidR="00666FEF">
        <w:rPr>
          <w:rFonts w:ascii="Times New Roman" w:hAnsi="Times New Roman" w:cs="Times New Roman"/>
          <w:sz w:val="24"/>
          <w:szCs w:val="24"/>
        </w:rPr>
        <w:t xml:space="preserve">l solito panino, un succo di frutta, un pacchetto di biscotti, un </w:t>
      </w:r>
      <w:r w:rsidR="00F42A71">
        <w:rPr>
          <w:rFonts w:ascii="Times New Roman" w:hAnsi="Times New Roman" w:cs="Times New Roman"/>
          <w:sz w:val="24"/>
          <w:szCs w:val="24"/>
        </w:rPr>
        <w:t>chupa</w:t>
      </w:r>
      <w:r w:rsidR="00D31C42">
        <w:rPr>
          <w:rFonts w:ascii="Times New Roman" w:hAnsi="Times New Roman" w:cs="Times New Roman"/>
          <w:sz w:val="24"/>
          <w:szCs w:val="24"/>
        </w:rPr>
        <w:t xml:space="preserve"> </w:t>
      </w:r>
      <w:r w:rsidR="00F42A71">
        <w:rPr>
          <w:rFonts w:ascii="Times New Roman" w:hAnsi="Times New Roman" w:cs="Times New Roman"/>
          <w:sz w:val="24"/>
          <w:szCs w:val="24"/>
        </w:rPr>
        <w:t>chup</w:t>
      </w:r>
      <w:r w:rsidR="00A40A30">
        <w:rPr>
          <w:rFonts w:ascii="Times New Roman" w:hAnsi="Times New Roman" w:cs="Times New Roman"/>
          <w:sz w:val="24"/>
          <w:szCs w:val="24"/>
        </w:rPr>
        <w:t>a</w:t>
      </w:r>
      <w:r w:rsidR="00F42A71">
        <w:rPr>
          <w:rFonts w:ascii="Times New Roman" w:hAnsi="Times New Roman" w:cs="Times New Roman"/>
          <w:sz w:val="24"/>
          <w:szCs w:val="24"/>
        </w:rPr>
        <w:t xml:space="preserve"> e patati</w:t>
      </w:r>
      <w:r w:rsidR="00474C09">
        <w:rPr>
          <w:rFonts w:ascii="Times New Roman" w:hAnsi="Times New Roman" w:cs="Times New Roman"/>
          <w:sz w:val="24"/>
          <w:szCs w:val="24"/>
        </w:rPr>
        <w:t>n</w:t>
      </w:r>
      <w:r w:rsidR="00F42A71">
        <w:rPr>
          <w:rFonts w:ascii="Times New Roman" w:hAnsi="Times New Roman" w:cs="Times New Roman"/>
          <w:sz w:val="24"/>
          <w:szCs w:val="24"/>
        </w:rPr>
        <w:t xml:space="preserve">e. Ovviamente questi momenti </w:t>
      </w:r>
      <w:r w:rsidR="00474C09">
        <w:rPr>
          <w:rFonts w:ascii="Times New Roman" w:hAnsi="Times New Roman" w:cs="Times New Roman"/>
          <w:sz w:val="24"/>
          <w:szCs w:val="24"/>
        </w:rPr>
        <w:t xml:space="preserve">fanno esplodere la </w:t>
      </w:r>
      <w:r w:rsidR="00B21EC1">
        <w:rPr>
          <w:rFonts w:ascii="Times New Roman" w:hAnsi="Times New Roman" w:cs="Times New Roman"/>
          <w:sz w:val="24"/>
          <w:szCs w:val="24"/>
        </w:rPr>
        <w:t>felicità</w:t>
      </w:r>
      <w:r w:rsidR="00474C09">
        <w:rPr>
          <w:rFonts w:ascii="Times New Roman" w:hAnsi="Times New Roman" w:cs="Times New Roman"/>
          <w:sz w:val="24"/>
          <w:szCs w:val="24"/>
        </w:rPr>
        <w:t xml:space="preserve"> di tutti i bambini</w:t>
      </w:r>
      <w:r w:rsidR="009070DF">
        <w:rPr>
          <w:rFonts w:ascii="Times New Roman" w:hAnsi="Times New Roman" w:cs="Times New Roman"/>
          <w:sz w:val="24"/>
          <w:szCs w:val="24"/>
        </w:rPr>
        <w:t>, che manifestano la loro soddisfazione con salti e urla di gioia.</w:t>
      </w:r>
    </w:p>
    <w:p w14:paraId="513DB74A" w14:textId="0A19DCFE" w:rsidR="000066E3" w:rsidRDefault="000066E3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quest</w:t>
      </w:r>
      <w:r w:rsidR="00320679">
        <w:rPr>
          <w:rFonts w:ascii="Times New Roman" w:hAnsi="Times New Roman" w:cs="Times New Roman"/>
          <w:sz w:val="24"/>
          <w:szCs w:val="24"/>
        </w:rPr>
        <w:t>i ultimi anni</w:t>
      </w:r>
      <w:r>
        <w:rPr>
          <w:rFonts w:ascii="Times New Roman" w:hAnsi="Times New Roman" w:cs="Times New Roman"/>
          <w:sz w:val="24"/>
          <w:szCs w:val="24"/>
        </w:rPr>
        <w:t xml:space="preserve"> sono presenti in città molte famiglie di sfollati dai loro villaggi</w:t>
      </w:r>
      <w:r w:rsidR="0027589A">
        <w:rPr>
          <w:rFonts w:ascii="Times New Roman" w:hAnsi="Times New Roman" w:cs="Times New Roman"/>
          <w:sz w:val="24"/>
          <w:szCs w:val="24"/>
        </w:rPr>
        <w:t>,</w:t>
      </w:r>
      <w:r w:rsidR="001765A6">
        <w:rPr>
          <w:rFonts w:ascii="Times New Roman" w:hAnsi="Times New Roman" w:cs="Times New Roman"/>
          <w:sz w:val="24"/>
          <w:szCs w:val="24"/>
        </w:rPr>
        <w:t xml:space="preserve"> a seguito degli attacchi terroristici di jiadisti, il numero dei bambini/ragazzi che frequentano l’oratorio è aumentato moltissimo. In alcuni giorni </w:t>
      </w:r>
      <w:r w:rsidR="00861CE4">
        <w:rPr>
          <w:rFonts w:ascii="Times New Roman" w:hAnsi="Times New Roman" w:cs="Times New Roman"/>
          <w:sz w:val="24"/>
          <w:szCs w:val="24"/>
        </w:rPr>
        <w:t xml:space="preserve">si raggiunge </w:t>
      </w:r>
      <w:r w:rsidR="001765A6">
        <w:rPr>
          <w:rFonts w:ascii="Times New Roman" w:hAnsi="Times New Roman" w:cs="Times New Roman"/>
          <w:sz w:val="24"/>
          <w:szCs w:val="24"/>
        </w:rPr>
        <w:t xml:space="preserve">la presenza di oltre 700 </w:t>
      </w:r>
      <w:r w:rsidR="008654A6">
        <w:rPr>
          <w:rFonts w:ascii="Times New Roman" w:hAnsi="Times New Roman" w:cs="Times New Roman"/>
          <w:sz w:val="24"/>
          <w:szCs w:val="24"/>
        </w:rPr>
        <w:t>fra bambini</w:t>
      </w:r>
      <w:r w:rsidR="00C2275A">
        <w:rPr>
          <w:rFonts w:ascii="Times New Roman" w:hAnsi="Times New Roman" w:cs="Times New Roman"/>
          <w:sz w:val="24"/>
          <w:szCs w:val="24"/>
        </w:rPr>
        <w:t>/e</w:t>
      </w:r>
      <w:r w:rsidR="008654A6">
        <w:rPr>
          <w:rFonts w:ascii="Times New Roman" w:hAnsi="Times New Roman" w:cs="Times New Roman"/>
          <w:sz w:val="24"/>
          <w:szCs w:val="24"/>
        </w:rPr>
        <w:t xml:space="preserve"> e ragazzi</w:t>
      </w:r>
      <w:r w:rsidR="00C2275A">
        <w:rPr>
          <w:rFonts w:ascii="Times New Roman" w:hAnsi="Times New Roman" w:cs="Times New Roman"/>
          <w:sz w:val="24"/>
          <w:szCs w:val="24"/>
        </w:rPr>
        <w:t>/e</w:t>
      </w:r>
      <w:r w:rsidR="001765A6">
        <w:rPr>
          <w:rFonts w:ascii="Times New Roman" w:hAnsi="Times New Roman" w:cs="Times New Roman"/>
          <w:sz w:val="24"/>
          <w:szCs w:val="24"/>
        </w:rPr>
        <w:t>.</w:t>
      </w:r>
    </w:p>
    <w:p w14:paraId="4E71F7A2" w14:textId="5F260BD7" w:rsidR="00FE39DF" w:rsidRDefault="001765A6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Tutta l’attività viene svolta dalle Suore con l’ausilio di una d</w:t>
      </w:r>
      <w:r w:rsidR="0027589A">
        <w:rPr>
          <w:rFonts w:ascii="Times New Roman" w:hAnsi="Times New Roman" w:cs="Times New Roman"/>
          <w:sz w:val="24"/>
          <w:szCs w:val="24"/>
        </w:rPr>
        <w:t>ozzina</w:t>
      </w:r>
      <w:r>
        <w:rPr>
          <w:rFonts w:ascii="Times New Roman" w:hAnsi="Times New Roman" w:cs="Times New Roman"/>
          <w:sz w:val="24"/>
          <w:szCs w:val="24"/>
        </w:rPr>
        <w:t xml:space="preserve"> di animatori che a loro volta possono fruire del panino e di un</w:t>
      </w:r>
      <w:r w:rsidR="008654A6">
        <w:rPr>
          <w:rFonts w:ascii="Times New Roman" w:hAnsi="Times New Roman" w:cs="Times New Roman"/>
          <w:sz w:val="24"/>
          <w:szCs w:val="24"/>
        </w:rPr>
        <w:t xml:space="preserve"> piccolo</w:t>
      </w:r>
      <w:r>
        <w:rPr>
          <w:rFonts w:ascii="Times New Roman" w:hAnsi="Times New Roman" w:cs="Times New Roman"/>
          <w:sz w:val="24"/>
          <w:szCs w:val="24"/>
        </w:rPr>
        <w:t xml:space="preserve"> stipendio che consent</w:t>
      </w:r>
      <w:r w:rsidR="00FE39DF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loro di sostenere il bilancio familiare</w:t>
      </w:r>
      <w:r w:rsidR="0004176C">
        <w:rPr>
          <w:rFonts w:ascii="Times New Roman" w:hAnsi="Times New Roman" w:cs="Times New Roman"/>
          <w:sz w:val="24"/>
          <w:szCs w:val="24"/>
        </w:rPr>
        <w:t xml:space="preserve"> ed è finanziato </w:t>
      </w:r>
      <w:r w:rsidR="00861CE4">
        <w:rPr>
          <w:rFonts w:ascii="Times New Roman" w:hAnsi="Times New Roman" w:cs="Times New Roman"/>
          <w:sz w:val="24"/>
          <w:szCs w:val="24"/>
        </w:rPr>
        <w:t xml:space="preserve">in </w:t>
      </w:r>
      <w:r w:rsidR="0004176C">
        <w:rPr>
          <w:rFonts w:ascii="Times New Roman" w:hAnsi="Times New Roman" w:cs="Times New Roman"/>
          <w:sz w:val="24"/>
          <w:szCs w:val="24"/>
        </w:rPr>
        <w:t xml:space="preserve">parte dell’Associazione italiana </w:t>
      </w:r>
      <w:r w:rsidR="00861CE4">
        <w:rPr>
          <w:rFonts w:ascii="Times New Roman" w:hAnsi="Times New Roman" w:cs="Times New Roman"/>
          <w:sz w:val="24"/>
          <w:szCs w:val="24"/>
        </w:rPr>
        <w:t>“</w:t>
      </w:r>
      <w:r w:rsidR="0004176C">
        <w:rPr>
          <w:rFonts w:ascii="Times New Roman" w:hAnsi="Times New Roman" w:cs="Times New Roman"/>
          <w:sz w:val="24"/>
          <w:szCs w:val="24"/>
        </w:rPr>
        <w:t>MUINDI Semi di Sorriso</w:t>
      </w:r>
      <w:r w:rsidR="00F36022">
        <w:rPr>
          <w:rFonts w:ascii="Times New Roman" w:hAnsi="Times New Roman" w:cs="Times New Roman"/>
          <w:sz w:val="24"/>
          <w:szCs w:val="24"/>
        </w:rPr>
        <w:t xml:space="preserve"> ETS</w:t>
      </w:r>
      <w:r w:rsidR="00861CE4">
        <w:rPr>
          <w:rFonts w:ascii="Times New Roman" w:hAnsi="Times New Roman" w:cs="Times New Roman"/>
          <w:sz w:val="24"/>
          <w:szCs w:val="24"/>
        </w:rPr>
        <w:t>”</w:t>
      </w:r>
      <w:r w:rsidR="00F36022">
        <w:rPr>
          <w:rFonts w:ascii="Times New Roman" w:hAnsi="Times New Roman" w:cs="Times New Roman"/>
          <w:sz w:val="24"/>
          <w:szCs w:val="24"/>
        </w:rPr>
        <w:t xml:space="preserve"> di Milano</w:t>
      </w:r>
      <w:r w:rsidR="00DF766B">
        <w:rPr>
          <w:rFonts w:ascii="Times New Roman" w:hAnsi="Times New Roman" w:cs="Times New Roman"/>
          <w:sz w:val="24"/>
          <w:szCs w:val="24"/>
        </w:rPr>
        <w:t>.</w:t>
      </w:r>
    </w:p>
    <w:p w14:paraId="077D8531" w14:textId="2F6693CC" w:rsidR="00DF766B" w:rsidRDefault="00FE39DF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 w:rsidR="00DF766B">
        <w:rPr>
          <w:rFonts w:ascii="Times New Roman" w:hAnsi="Times New Roman" w:cs="Times New Roman"/>
          <w:sz w:val="24"/>
          <w:szCs w:val="24"/>
        </w:rPr>
        <w:t xml:space="preserve">attività </w:t>
      </w:r>
      <w:r>
        <w:rPr>
          <w:rFonts w:ascii="Times New Roman" w:hAnsi="Times New Roman" w:cs="Times New Roman"/>
          <w:sz w:val="24"/>
          <w:szCs w:val="24"/>
        </w:rPr>
        <w:t xml:space="preserve">svolte all’oratorio sono molto </w:t>
      </w:r>
      <w:r w:rsidR="00DF766B">
        <w:rPr>
          <w:rFonts w:ascii="Times New Roman" w:hAnsi="Times New Roman" w:cs="Times New Roman"/>
          <w:sz w:val="24"/>
          <w:szCs w:val="24"/>
        </w:rPr>
        <w:t>important</w:t>
      </w:r>
      <w:r>
        <w:rPr>
          <w:rFonts w:ascii="Times New Roman" w:hAnsi="Times New Roman" w:cs="Times New Roman"/>
          <w:sz w:val="24"/>
          <w:szCs w:val="24"/>
        </w:rPr>
        <w:t>i</w:t>
      </w:r>
      <w:r w:rsidR="00DF766B">
        <w:rPr>
          <w:rFonts w:ascii="Times New Roman" w:hAnsi="Times New Roman" w:cs="Times New Roman"/>
          <w:sz w:val="24"/>
          <w:szCs w:val="24"/>
        </w:rPr>
        <w:t xml:space="preserve"> per la formazione dei bambini</w:t>
      </w:r>
      <w:r w:rsidR="00A40A30">
        <w:rPr>
          <w:rFonts w:ascii="Times New Roman" w:hAnsi="Times New Roman" w:cs="Times New Roman"/>
          <w:sz w:val="24"/>
          <w:szCs w:val="24"/>
        </w:rPr>
        <w:t xml:space="preserve"> e ragazzi</w:t>
      </w:r>
      <w:r w:rsidR="00DF766B">
        <w:rPr>
          <w:rFonts w:ascii="Times New Roman" w:hAnsi="Times New Roman" w:cs="Times New Roman"/>
          <w:sz w:val="24"/>
          <w:szCs w:val="24"/>
        </w:rPr>
        <w:t xml:space="preserve"> perché</w:t>
      </w:r>
      <w:r w:rsidR="00A40A30">
        <w:rPr>
          <w:rFonts w:ascii="Times New Roman" w:hAnsi="Times New Roman" w:cs="Times New Roman"/>
          <w:sz w:val="24"/>
          <w:szCs w:val="24"/>
        </w:rPr>
        <w:t>,</w:t>
      </w:r>
      <w:r w:rsidR="00DF766B">
        <w:rPr>
          <w:rFonts w:ascii="Times New Roman" w:hAnsi="Times New Roman" w:cs="Times New Roman"/>
          <w:sz w:val="24"/>
          <w:szCs w:val="24"/>
        </w:rPr>
        <w:t xml:space="preserve"> oltre alla socializzazione hanno la possibilità, con il gioco, di apprendere nozioni igienico-sanitarie, educative</w:t>
      </w:r>
      <w:r w:rsidR="00A40A30">
        <w:rPr>
          <w:rFonts w:ascii="Times New Roman" w:hAnsi="Times New Roman" w:cs="Times New Roman"/>
          <w:sz w:val="24"/>
          <w:szCs w:val="24"/>
        </w:rPr>
        <w:t>,</w:t>
      </w:r>
      <w:r w:rsidR="00DF766B">
        <w:rPr>
          <w:rFonts w:ascii="Times New Roman" w:hAnsi="Times New Roman" w:cs="Times New Roman"/>
          <w:sz w:val="24"/>
          <w:szCs w:val="24"/>
        </w:rPr>
        <w:t xml:space="preserve"> comportamentali</w:t>
      </w:r>
      <w:r w:rsidR="00A40A30">
        <w:rPr>
          <w:rFonts w:ascii="Times New Roman" w:hAnsi="Times New Roman" w:cs="Times New Roman"/>
          <w:sz w:val="24"/>
          <w:szCs w:val="24"/>
        </w:rPr>
        <w:t xml:space="preserve"> e soprattutto vivere un tempo protetti e lontani dai rischi della strada</w:t>
      </w:r>
      <w:r w:rsidR="00861CE4">
        <w:rPr>
          <w:rFonts w:ascii="Times New Roman" w:hAnsi="Times New Roman" w:cs="Times New Roman"/>
          <w:sz w:val="24"/>
          <w:szCs w:val="24"/>
        </w:rPr>
        <w:t>.</w:t>
      </w:r>
    </w:p>
    <w:p w14:paraId="08CA3E65" w14:textId="6DCD79B9" w:rsidR="00861CE4" w:rsidRDefault="00861CE4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Ecco alcuni suggerimenti per donare un panino al giorno </w:t>
      </w:r>
      <w:r w:rsidR="0030610E">
        <w:rPr>
          <w:rFonts w:ascii="Times New Roman" w:hAnsi="Times New Roman" w:cs="Times New Roman"/>
          <w:sz w:val="24"/>
          <w:szCs w:val="24"/>
        </w:rPr>
        <w:t xml:space="preserve">e non solo </w:t>
      </w:r>
      <w:r>
        <w:rPr>
          <w:rFonts w:ascii="Times New Roman" w:hAnsi="Times New Roman" w:cs="Times New Roman"/>
          <w:sz w:val="24"/>
          <w:szCs w:val="24"/>
        </w:rPr>
        <w:t>ai bambini e ragazzi dell’Oratorio Kirikù di Pemba:</w:t>
      </w:r>
    </w:p>
    <w:p w14:paraId="0EF63568" w14:textId="77777777" w:rsidR="00861CE4" w:rsidRDefault="00861CE4" w:rsidP="000E25D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E5E60" w14:textId="2C59B655" w:rsidR="00861CE4" w:rsidRDefault="00A8608A" w:rsidP="00A13DFF">
      <w:pPr>
        <w:pStyle w:val="Paragrafoelenco"/>
        <w:numPr>
          <w:ilvl w:val="0"/>
          <w:numId w:val="1"/>
        </w:numPr>
        <w:spacing w:after="0" w:line="360" w:lineRule="auto"/>
        <w:ind w:left="426" w:hanging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ogni</w:t>
      </w:r>
      <w:r w:rsidR="00861CE4">
        <w:rPr>
          <w:rFonts w:ascii="Times New Roman" w:hAnsi="Times New Roman" w:cs="Times New Roman"/>
          <w:sz w:val="24"/>
          <w:szCs w:val="24"/>
        </w:rPr>
        <w:t xml:space="preserve">   </w:t>
      </w:r>
      <w:r w:rsidR="00861CE4" w:rsidRPr="00861CE4">
        <w:rPr>
          <w:rFonts w:ascii="Times New Roman" w:hAnsi="Times New Roman" w:cs="Times New Roman"/>
          <w:b/>
          <w:bCs/>
          <w:sz w:val="32"/>
          <w:szCs w:val="32"/>
        </w:rPr>
        <w:t xml:space="preserve">5 </w:t>
      </w:r>
      <w:r w:rsidR="00861CE4">
        <w:rPr>
          <w:rFonts w:ascii="Times New Roman" w:hAnsi="Times New Roman" w:cs="Times New Roman"/>
          <w:sz w:val="24"/>
          <w:szCs w:val="24"/>
        </w:rPr>
        <w:t>€ doni ad un bambino un panino al giorno per 1 mese;</w:t>
      </w:r>
    </w:p>
    <w:p w14:paraId="1A435CFE" w14:textId="6B882EDD" w:rsidR="00861CE4" w:rsidRDefault="00A8608A" w:rsidP="00A13DFF">
      <w:pPr>
        <w:pStyle w:val="Paragrafoelenco"/>
        <w:numPr>
          <w:ilvl w:val="0"/>
          <w:numId w:val="1"/>
        </w:numPr>
        <w:spacing w:after="0" w:line="360" w:lineRule="auto"/>
        <w:ind w:left="426" w:hanging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ogni</w:t>
      </w:r>
      <w:r w:rsidR="00861CE4">
        <w:rPr>
          <w:rFonts w:ascii="Times New Roman" w:hAnsi="Times New Roman" w:cs="Times New Roman"/>
          <w:sz w:val="24"/>
          <w:szCs w:val="24"/>
        </w:rPr>
        <w:t xml:space="preserve"> </w:t>
      </w:r>
      <w:r w:rsidR="00A13DF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861CE4" w:rsidRPr="00861CE4">
        <w:rPr>
          <w:rFonts w:ascii="Times New Roman" w:hAnsi="Times New Roman" w:cs="Times New Roman"/>
          <w:b/>
          <w:bCs/>
          <w:sz w:val="32"/>
          <w:szCs w:val="32"/>
        </w:rPr>
        <w:t>5</w:t>
      </w:r>
      <w:r w:rsidR="00861CE4">
        <w:rPr>
          <w:rFonts w:ascii="Times New Roman" w:hAnsi="Times New Roman" w:cs="Times New Roman"/>
          <w:sz w:val="24"/>
          <w:szCs w:val="24"/>
        </w:rPr>
        <w:t xml:space="preserve"> € doni </w:t>
      </w:r>
      <w:r w:rsidR="00A13DFF">
        <w:rPr>
          <w:rFonts w:ascii="Times New Roman" w:hAnsi="Times New Roman" w:cs="Times New Roman"/>
          <w:sz w:val="24"/>
          <w:szCs w:val="24"/>
        </w:rPr>
        <w:t>un sacchettino a 10 bambini</w:t>
      </w:r>
      <w:r w:rsidR="00861CE4">
        <w:rPr>
          <w:rFonts w:ascii="Times New Roman" w:hAnsi="Times New Roman" w:cs="Times New Roman"/>
          <w:sz w:val="24"/>
          <w:szCs w:val="24"/>
        </w:rPr>
        <w:t>;</w:t>
      </w:r>
    </w:p>
    <w:p w14:paraId="25534987" w14:textId="5D21F064" w:rsidR="00861CE4" w:rsidRDefault="00A8608A" w:rsidP="00A13DFF">
      <w:pPr>
        <w:pStyle w:val="Paragrafoelenco"/>
        <w:numPr>
          <w:ilvl w:val="0"/>
          <w:numId w:val="1"/>
        </w:numPr>
        <w:spacing w:after="0" w:line="360" w:lineRule="auto"/>
        <w:ind w:left="426" w:hanging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ogni</w:t>
      </w:r>
      <w:r w:rsidR="00861CE4">
        <w:rPr>
          <w:rFonts w:ascii="Times New Roman" w:hAnsi="Times New Roman" w:cs="Times New Roman"/>
          <w:sz w:val="24"/>
          <w:szCs w:val="24"/>
        </w:rPr>
        <w:t xml:space="preserve"> </w:t>
      </w:r>
      <w:r w:rsidR="00A13DFF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861CE4" w:rsidRPr="00861CE4">
        <w:rPr>
          <w:rFonts w:ascii="Times New Roman" w:hAnsi="Times New Roman" w:cs="Times New Roman"/>
          <w:b/>
          <w:bCs/>
          <w:sz w:val="32"/>
          <w:szCs w:val="32"/>
        </w:rPr>
        <w:t>0</w:t>
      </w:r>
      <w:r w:rsidR="00861CE4">
        <w:rPr>
          <w:rFonts w:ascii="Times New Roman" w:hAnsi="Times New Roman" w:cs="Times New Roman"/>
          <w:sz w:val="24"/>
          <w:szCs w:val="24"/>
        </w:rPr>
        <w:t xml:space="preserve"> € doni </w:t>
      </w:r>
      <w:r w:rsidR="00A13DFF">
        <w:rPr>
          <w:rFonts w:ascii="Times New Roman" w:hAnsi="Times New Roman" w:cs="Times New Roman"/>
          <w:sz w:val="24"/>
          <w:szCs w:val="24"/>
        </w:rPr>
        <w:t>una fagiolata a 10 bambini</w:t>
      </w:r>
      <w:r w:rsidR="00861CE4">
        <w:rPr>
          <w:rFonts w:ascii="Times New Roman" w:hAnsi="Times New Roman" w:cs="Times New Roman"/>
          <w:sz w:val="24"/>
          <w:szCs w:val="24"/>
        </w:rPr>
        <w:t>.</w:t>
      </w:r>
    </w:p>
    <w:p w14:paraId="70E821F3" w14:textId="77777777" w:rsidR="0045178A" w:rsidRDefault="0045178A" w:rsidP="004517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CB0B84" w14:textId="3D6276A5" w:rsidR="00772CCE" w:rsidRDefault="0045178A" w:rsidP="004517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Grazie di cuore a quanti parteciperanno a questa gara di solidarietà a favore dei bambini/e e ragazzi/e dell’Oratorio Kirikù, che così potranno continuare a vivere questo tempo di gioia in sicurezza e lontano dai pericoli della strada. </w:t>
      </w:r>
    </w:p>
    <w:p w14:paraId="7843C082" w14:textId="77777777" w:rsidR="00772CCE" w:rsidRPr="00861CE4" w:rsidRDefault="00772CCE" w:rsidP="004517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DEE38C" w14:textId="1F752A3F" w:rsidR="00861CE4" w:rsidRPr="00861CE4" w:rsidRDefault="00772CCE" w:rsidP="00772CCE">
      <w:pPr>
        <w:pStyle w:val="Paragrafoelenco"/>
        <w:spacing w:after="0" w:line="36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C690997" wp14:editId="7D0FD8AD">
            <wp:extent cx="4994154" cy="3619500"/>
            <wp:effectExtent l="0" t="0" r="0" b="0"/>
            <wp:docPr id="33161382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828" cy="367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1CE4" w:rsidRPr="00861CE4" w:rsidSect="002A071D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1318B7"/>
    <w:multiLevelType w:val="hybridMultilevel"/>
    <w:tmpl w:val="D300441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6663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5DB"/>
    <w:rsid w:val="000066E3"/>
    <w:rsid w:val="0004176C"/>
    <w:rsid w:val="0005479A"/>
    <w:rsid w:val="000E25DB"/>
    <w:rsid w:val="001765A6"/>
    <w:rsid w:val="00237C7D"/>
    <w:rsid w:val="0027589A"/>
    <w:rsid w:val="00282BCF"/>
    <w:rsid w:val="00285E94"/>
    <w:rsid w:val="002A071D"/>
    <w:rsid w:val="002C0AC0"/>
    <w:rsid w:val="0030610E"/>
    <w:rsid w:val="00320679"/>
    <w:rsid w:val="00352CB4"/>
    <w:rsid w:val="003B2BE5"/>
    <w:rsid w:val="0045178A"/>
    <w:rsid w:val="00474C09"/>
    <w:rsid w:val="004D15ED"/>
    <w:rsid w:val="004D1BA0"/>
    <w:rsid w:val="005265CB"/>
    <w:rsid w:val="005468E6"/>
    <w:rsid w:val="0057471C"/>
    <w:rsid w:val="005D0648"/>
    <w:rsid w:val="006101C2"/>
    <w:rsid w:val="006465DE"/>
    <w:rsid w:val="006557BF"/>
    <w:rsid w:val="006613D1"/>
    <w:rsid w:val="00666FEF"/>
    <w:rsid w:val="006A590E"/>
    <w:rsid w:val="0075424C"/>
    <w:rsid w:val="00772CCE"/>
    <w:rsid w:val="0078463C"/>
    <w:rsid w:val="007920AB"/>
    <w:rsid w:val="008611B2"/>
    <w:rsid w:val="00861CE4"/>
    <w:rsid w:val="008654A6"/>
    <w:rsid w:val="009070DF"/>
    <w:rsid w:val="009267E4"/>
    <w:rsid w:val="00953E33"/>
    <w:rsid w:val="00962B50"/>
    <w:rsid w:val="00A13DFF"/>
    <w:rsid w:val="00A40A30"/>
    <w:rsid w:val="00A8608A"/>
    <w:rsid w:val="00AA1C10"/>
    <w:rsid w:val="00AB1203"/>
    <w:rsid w:val="00AB2280"/>
    <w:rsid w:val="00B161AC"/>
    <w:rsid w:val="00B21EC1"/>
    <w:rsid w:val="00B8525A"/>
    <w:rsid w:val="00C2275A"/>
    <w:rsid w:val="00CA44D9"/>
    <w:rsid w:val="00D0579C"/>
    <w:rsid w:val="00D31C42"/>
    <w:rsid w:val="00D46512"/>
    <w:rsid w:val="00D80779"/>
    <w:rsid w:val="00DF766B"/>
    <w:rsid w:val="00F36022"/>
    <w:rsid w:val="00F42A71"/>
    <w:rsid w:val="00F81835"/>
    <w:rsid w:val="00FE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76884"/>
  <w15:chartTrackingRefBased/>
  <w15:docId w15:val="{1DE8A250-6572-4328-8F38-D8359FC0F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61C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lupi</dc:creator>
  <cp:keywords/>
  <dc:description/>
  <cp:lastModifiedBy>AM785</cp:lastModifiedBy>
  <cp:revision>8</cp:revision>
  <cp:lastPrinted>2026-01-23T14:28:00Z</cp:lastPrinted>
  <dcterms:created xsi:type="dcterms:W3CDTF">2026-01-21T19:27:00Z</dcterms:created>
  <dcterms:modified xsi:type="dcterms:W3CDTF">2026-02-13T13:55:00Z</dcterms:modified>
</cp:coreProperties>
</file>