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19764" w14:textId="77777777" w:rsidR="009C0761" w:rsidRDefault="009C0761" w:rsidP="009C0761">
      <w:pPr>
        <w:pStyle w:val="Titolo1"/>
        <w:spacing w:before="0"/>
      </w:pPr>
      <w:r>
        <w:t>2. SABATO SERA:</w:t>
      </w:r>
    </w:p>
    <w:p w14:paraId="7169AF24" w14:textId="77777777" w:rsidR="009C0761" w:rsidRDefault="009C0761" w:rsidP="009C0761">
      <w:pPr>
        <w:pStyle w:val="Titolo1"/>
        <w:spacing w:before="0"/>
      </w:pPr>
      <w:r>
        <w:t>L'analogia tra Eucaristia e offerta sacrificale di Cristo sulla croce</w:t>
      </w:r>
    </w:p>
    <w:p w14:paraId="7E70F3C8" w14:textId="3B9424EC" w:rsidR="002A7F83" w:rsidRDefault="002A7F83" w:rsidP="009C0761">
      <w:pPr>
        <w:pStyle w:val="Nessunaspaziatura"/>
        <w:spacing w:line="276" w:lineRule="auto"/>
        <w:jc w:val="both"/>
        <w:rPr>
          <w:i/>
          <w:sz w:val="24"/>
          <w:szCs w:val="24"/>
        </w:rPr>
      </w:pPr>
    </w:p>
    <w:p w14:paraId="5011F7A6" w14:textId="43365664" w:rsidR="00185C25" w:rsidRPr="00185C25" w:rsidRDefault="00185C25" w:rsidP="009C0761">
      <w:pPr>
        <w:pStyle w:val="Nessunaspaziatura"/>
        <w:spacing w:line="276" w:lineRule="auto"/>
        <w:jc w:val="both"/>
        <w:rPr>
          <w:i/>
          <w:sz w:val="12"/>
          <w:szCs w:val="12"/>
        </w:rPr>
      </w:pPr>
      <w:r>
        <w:rPr>
          <w:noProof/>
        </w:rPr>
        <w:drawing>
          <wp:anchor distT="0" distB="0" distL="114300" distR="114300" simplePos="0" relativeHeight="251658752" behindDoc="1" locked="0" layoutInCell="1" allowOverlap="1" wp14:anchorId="55D32DD2" wp14:editId="2701F086">
            <wp:simplePos x="0" y="0"/>
            <wp:positionH relativeFrom="column">
              <wp:posOffset>3159125</wp:posOffset>
            </wp:positionH>
            <wp:positionV relativeFrom="paragraph">
              <wp:posOffset>106680</wp:posOffset>
            </wp:positionV>
            <wp:extent cx="2854960" cy="4371975"/>
            <wp:effectExtent l="0" t="0" r="0" b="0"/>
            <wp:wrapTight wrapText="bothSides">
              <wp:wrapPolygon edited="0">
                <wp:start x="0" y="0"/>
                <wp:lineTo x="0" y="21553"/>
                <wp:lineTo x="21475" y="21553"/>
                <wp:lineTo x="21475" y="0"/>
                <wp:lineTo x="0" y="0"/>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4960" cy="437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453BA9" w14:textId="09BA17F9" w:rsidR="009C0761" w:rsidRDefault="009C0761" w:rsidP="009C0761">
      <w:pPr>
        <w:pStyle w:val="Nessunaspaziatura"/>
        <w:spacing w:line="276" w:lineRule="auto"/>
        <w:jc w:val="both"/>
        <w:rPr>
          <w:i/>
          <w:sz w:val="24"/>
          <w:szCs w:val="24"/>
        </w:rPr>
      </w:pPr>
      <w:r w:rsidRPr="001D2F3B">
        <w:rPr>
          <w:i/>
          <w:sz w:val="24"/>
          <w:szCs w:val="24"/>
        </w:rPr>
        <w:t>La Messa (l’Eucaristia) non è per Francesco, soltanto la «rievocazione» dell’opera della salvezza, ma la sua attuazione per noi: «in essa si ha il vero corpo e il vero sangue, “vivi e veri”, il vero sacrificio, Cristo vivente e glorioso, vero Dio, che offre vita e salvezza.</w:t>
      </w:r>
    </w:p>
    <w:p w14:paraId="32431BC4" w14:textId="2C11ABA7" w:rsidR="00732473" w:rsidRPr="001D2F3B" w:rsidRDefault="00732473" w:rsidP="009C0761">
      <w:pPr>
        <w:pStyle w:val="Nessunaspaziatura"/>
        <w:spacing w:line="276" w:lineRule="auto"/>
        <w:jc w:val="both"/>
        <w:rPr>
          <w:i/>
          <w:sz w:val="24"/>
          <w:szCs w:val="24"/>
        </w:rPr>
      </w:pPr>
    </w:p>
    <w:p w14:paraId="3C18D29A" w14:textId="5554FF79" w:rsidR="002A7F83" w:rsidRPr="001D2F3B" w:rsidRDefault="002A7F83" w:rsidP="002A7F83">
      <w:pPr>
        <w:rPr>
          <w:sz w:val="24"/>
          <w:szCs w:val="24"/>
        </w:rPr>
      </w:pPr>
      <w:r w:rsidRPr="001D2F3B">
        <w:rPr>
          <w:sz w:val="24"/>
          <w:szCs w:val="24"/>
        </w:rPr>
        <w:t>Nella prima meditazione abbiamo contemplato l’analogia, cioè la “relazione di somiglianza”, la corrispondenza, tra Eucaristia e l’Incarnazione di Cristo, che San Francesco rilegge sotto la categoria dell’umiltà di Cristo.</w:t>
      </w:r>
    </w:p>
    <w:p w14:paraId="25961AF7" w14:textId="3CF2F338" w:rsidR="00732473" w:rsidRDefault="00185C25" w:rsidP="002A7F83">
      <w:pPr>
        <w:rPr>
          <w:sz w:val="24"/>
          <w:szCs w:val="24"/>
        </w:rPr>
      </w:pPr>
      <w:r>
        <w:rPr>
          <w:i/>
          <w:noProof/>
          <w:sz w:val="24"/>
          <w:szCs w:val="24"/>
        </w:rPr>
        <mc:AlternateContent>
          <mc:Choice Requires="wps">
            <w:drawing>
              <wp:anchor distT="0" distB="0" distL="114300" distR="114300" simplePos="0" relativeHeight="251659264" behindDoc="0" locked="0" layoutInCell="1" allowOverlap="1" wp14:anchorId="5A26B7B0" wp14:editId="49756F11">
                <wp:simplePos x="0" y="0"/>
                <wp:positionH relativeFrom="column">
                  <wp:posOffset>3059430</wp:posOffset>
                </wp:positionH>
                <wp:positionV relativeFrom="paragraph">
                  <wp:posOffset>1579880</wp:posOffset>
                </wp:positionV>
                <wp:extent cx="2952750" cy="238125"/>
                <wp:effectExtent l="0" t="0" r="0" b="952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8BA3B8" w14:textId="77777777" w:rsidR="00732473" w:rsidRPr="00732473" w:rsidRDefault="00732473" w:rsidP="00732473">
                            <w:pPr>
                              <w:pStyle w:val="Nessunaspaziatura"/>
                              <w:spacing w:line="276" w:lineRule="auto"/>
                              <w:jc w:val="both"/>
                              <w:rPr>
                                <w:i/>
                              </w:rPr>
                            </w:pPr>
                            <w:r w:rsidRPr="00732473">
                              <w:rPr>
                                <w:i/>
                              </w:rPr>
                              <w:t>Bartolomé E. Murillo, Crocifisso e San Francesco</w:t>
                            </w:r>
                          </w:p>
                          <w:p w14:paraId="5E14A9DD" w14:textId="77777777" w:rsidR="00732473" w:rsidRPr="00732473" w:rsidRDefault="00732473" w:rsidP="007324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26B7B0" id="_x0000_t202" coordsize="21600,21600" o:spt="202" path="m,l,21600r21600,l21600,xe">
                <v:stroke joinstyle="miter"/>
                <v:path gradientshapeok="t" o:connecttype="rect"/>
              </v:shapetype>
              <v:shape id="Text Box 3" o:spid="_x0000_s1026" type="#_x0000_t202" style="position:absolute;margin-left:240.9pt;margin-top:124.4pt;width:232.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" stroked="f">
                <v:textbox>
                  <w:txbxContent>
                    <w:p w14:paraId="4E8BA3B8" w14:textId="77777777" w:rsidR="00732473" w:rsidRPr="00732473" w:rsidRDefault="00732473" w:rsidP="00732473">
                      <w:pPr>
                        <w:pStyle w:val="Nessunaspaziatura"/>
                        <w:spacing w:line="276" w:lineRule="auto"/>
                        <w:jc w:val="both"/>
                        <w:rPr>
                          <w:i/>
                        </w:rPr>
                      </w:pPr>
                      <w:r w:rsidRPr="00732473">
                        <w:rPr>
                          <w:i/>
                        </w:rPr>
                        <w:t>Bartolomé E. Murillo, Crocifisso e San Francesco</w:t>
                      </w:r>
                    </w:p>
                    <w:p w14:paraId="5E14A9DD" w14:textId="77777777" w:rsidR="00732473" w:rsidRPr="00732473" w:rsidRDefault="00732473" w:rsidP="00732473"/>
                  </w:txbxContent>
                </v:textbox>
              </v:shape>
            </w:pict>
          </mc:Fallback>
        </mc:AlternateContent>
      </w:r>
      <w:r w:rsidR="002A7F83" w:rsidRPr="001D2F3B">
        <w:rPr>
          <w:sz w:val="24"/>
          <w:szCs w:val="24"/>
        </w:rPr>
        <w:t>C’è un’altra analogia che Francesco usa per spiegare l’Eucaristia, quella tra Eucaristia e l’offerta sacrificale di Cristo sulla croce, che porta al massimo livello l’abbassamento di Cristo per la nostra salvezza</w:t>
      </w:r>
      <w:r w:rsidR="001D2F3B">
        <w:rPr>
          <w:sz w:val="24"/>
          <w:szCs w:val="24"/>
        </w:rPr>
        <w:t xml:space="preserve">. Quando celebriamo l’Eucaristia non solo siamo portati nella grotta di Betlemme, ma siamo anche portati sul Calvario ai piedi della Croce. </w:t>
      </w:r>
    </w:p>
    <w:p w14:paraId="1F54396F" w14:textId="3C731269" w:rsidR="002A7F83" w:rsidRPr="001D2F3B" w:rsidRDefault="001D2F3B" w:rsidP="002A7F83">
      <w:pPr>
        <w:rPr>
          <w:sz w:val="24"/>
          <w:szCs w:val="24"/>
        </w:rPr>
      </w:pPr>
      <w:r>
        <w:rPr>
          <w:sz w:val="24"/>
          <w:szCs w:val="24"/>
        </w:rPr>
        <w:t>Scrive San Francesco:</w:t>
      </w:r>
    </w:p>
    <w:p w14:paraId="7D2C28D8" w14:textId="77777777" w:rsidR="00897933" w:rsidRPr="001D2F3B" w:rsidRDefault="002A7F83" w:rsidP="00732473">
      <w:pPr>
        <w:pStyle w:val="Nessunaspaziatura"/>
        <w:pBdr>
          <w:top w:val="single" w:sz="4" w:space="1" w:color="auto"/>
          <w:left w:val="single" w:sz="4" w:space="4" w:color="auto"/>
          <w:bottom w:val="single" w:sz="4" w:space="1" w:color="auto"/>
          <w:right w:val="single" w:sz="4" w:space="4" w:color="auto"/>
        </w:pBdr>
        <w:spacing w:line="276" w:lineRule="auto"/>
        <w:ind w:left="284" w:right="282"/>
        <w:jc w:val="both"/>
        <w:rPr>
          <w:i/>
          <w:iCs/>
          <w:sz w:val="24"/>
          <w:szCs w:val="24"/>
        </w:rPr>
      </w:pPr>
      <w:r w:rsidRPr="001D2F3B">
        <w:rPr>
          <w:i/>
          <w:iCs/>
          <w:sz w:val="24"/>
          <w:szCs w:val="24"/>
        </w:rPr>
        <w:t xml:space="preserve">«L’altissimo Padre annunciò che questo suo Verbo, così degno, così santo e così glorioso, sarebbe venuto dal cielo, l’annunciò per mezzo del suo arcangelo Gabriele alla santa e gloriosa Vergine Maria, dalla quale ricevette la carne della nostra fragile umanità. Egli, essendo ricco più di ogni altra cosa, volle tuttavia scegliere insieme alla sua beatissima madre, la povertà. </w:t>
      </w:r>
    </w:p>
    <w:p w14:paraId="2227D849" w14:textId="77777777" w:rsidR="002A7F83" w:rsidRPr="001D2F3B" w:rsidRDefault="002A7F83" w:rsidP="00732473">
      <w:pPr>
        <w:pStyle w:val="Nessunaspaziatura"/>
        <w:pBdr>
          <w:top w:val="single" w:sz="4" w:space="1" w:color="auto"/>
          <w:left w:val="single" w:sz="4" w:space="4" w:color="auto"/>
          <w:bottom w:val="single" w:sz="4" w:space="1" w:color="auto"/>
          <w:right w:val="single" w:sz="4" w:space="4" w:color="auto"/>
        </w:pBdr>
        <w:spacing w:line="276" w:lineRule="auto"/>
        <w:ind w:left="284" w:right="282"/>
        <w:jc w:val="both"/>
        <w:rPr>
          <w:i/>
          <w:iCs/>
          <w:sz w:val="24"/>
          <w:szCs w:val="24"/>
        </w:rPr>
      </w:pPr>
      <w:proofErr w:type="gramStart"/>
      <w:r w:rsidRPr="001D2F3B">
        <w:rPr>
          <w:i/>
          <w:iCs/>
          <w:sz w:val="24"/>
          <w:szCs w:val="24"/>
        </w:rPr>
        <w:t>E</w:t>
      </w:r>
      <w:proofErr w:type="gramEnd"/>
      <w:r w:rsidRPr="001D2F3B">
        <w:rPr>
          <w:i/>
          <w:iCs/>
          <w:sz w:val="24"/>
          <w:szCs w:val="24"/>
        </w:rPr>
        <w:t xml:space="preserve"> prossimo alla sua passione, celebrò la pasqua con i suoi discepoli, “e prendendo il pane rese grazie […]”. Poi, rivolto al Padre pregò dicendo: “Padre, se è possibile, passi da me questo calice”. […] Depose tuttavia la sua volontà nella volontà del Padre, dicendo: “Padre, sia fatta la tua volontà, non come voglio io, ma come vuoi tu”. E la volontà del Padre fu tale che il suo Figlio benedetto e glorioso, dato e nato per noi, offrisse </w:t>
      </w:r>
      <w:proofErr w:type="gramStart"/>
      <w:r w:rsidRPr="001D2F3B">
        <w:rPr>
          <w:i/>
          <w:iCs/>
          <w:sz w:val="24"/>
          <w:szCs w:val="24"/>
        </w:rPr>
        <w:t>se</w:t>
      </w:r>
      <w:proofErr w:type="gramEnd"/>
      <w:r w:rsidRPr="001D2F3B">
        <w:rPr>
          <w:i/>
          <w:iCs/>
          <w:sz w:val="24"/>
          <w:szCs w:val="24"/>
        </w:rPr>
        <w:t xml:space="preserve"> stesso cruentemente come sacrificio e come vittima sull’altare della croce, non per sé, “per il quale tutte le cose sono state create”, ma per i nostri peccati, “lasciando a noi l’esempio perché ne seguiamo le orme”. E vuole che tutti siano salvi per Lui, e che lo si riceva con cuore puro e corpo casto» (2Lf: FF 181-184).</w:t>
      </w:r>
    </w:p>
    <w:p w14:paraId="6DA13F0F" w14:textId="77777777" w:rsidR="0043535D" w:rsidRPr="001D2F3B" w:rsidRDefault="0043535D" w:rsidP="009C0761">
      <w:pPr>
        <w:pStyle w:val="Nessunaspaziatura"/>
        <w:spacing w:line="276" w:lineRule="auto"/>
        <w:jc w:val="both"/>
        <w:rPr>
          <w:sz w:val="24"/>
          <w:szCs w:val="24"/>
        </w:rPr>
      </w:pPr>
    </w:p>
    <w:p w14:paraId="5DFD1AC8" w14:textId="77777777" w:rsidR="0043535D" w:rsidRPr="001D2F3B" w:rsidRDefault="0043535D" w:rsidP="009C0761">
      <w:pPr>
        <w:pStyle w:val="Nessunaspaziatura"/>
        <w:spacing w:line="276" w:lineRule="auto"/>
        <w:jc w:val="both"/>
        <w:rPr>
          <w:sz w:val="24"/>
          <w:szCs w:val="24"/>
        </w:rPr>
      </w:pPr>
      <w:r w:rsidRPr="001D2F3B">
        <w:rPr>
          <w:sz w:val="24"/>
          <w:szCs w:val="24"/>
        </w:rPr>
        <w:t>Ci sono tre cose che vale la pena di notare:</w:t>
      </w:r>
    </w:p>
    <w:p w14:paraId="51F96011" w14:textId="77777777" w:rsidR="0043535D" w:rsidRPr="001D2F3B" w:rsidRDefault="0043535D" w:rsidP="009C0761">
      <w:pPr>
        <w:pStyle w:val="Nessunaspaziatura"/>
        <w:spacing w:line="276" w:lineRule="auto"/>
        <w:jc w:val="both"/>
        <w:rPr>
          <w:sz w:val="24"/>
          <w:szCs w:val="24"/>
        </w:rPr>
      </w:pPr>
      <w:r w:rsidRPr="001D2F3B">
        <w:rPr>
          <w:b/>
          <w:sz w:val="24"/>
          <w:szCs w:val="24"/>
        </w:rPr>
        <w:lastRenderedPageBreak/>
        <w:t>La prima.</w:t>
      </w:r>
      <w:r w:rsidRPr="001D2F3B">
        <w:rPr>
          <w:sz w:val="24"/>
          <w:szCs w:val="24"/>
        </w:rPr>
        <w:t xml:space="preserve"> La Croce porta a compimento quel movimento di abbassamento di Dio iniziato nell’Incarnazione di Cristo. L’umiltà diventa umiliazione. </w:t>
      </w:r>
      <w:r w:rsidR="00897933" w:rsidRPr="001D2F3B">
        <w:rPr>
          <w:sz w:val="24"/>
          <w:szCs w:val="24"/>
        </w:rPr>
        <w:t xml:space="preserve">L’incarnazione: Passione e Morte. </w:t>
      </w:r>
      <w:r w:rsidRPr="001D2F3B">
        <w:rPr>
          <w:sz w:val="24"/>
          <w:szCs w:val="24"/>
        </w:rPr>
        <w:t xml:space="preserve">Prosegue San Paolo in Filippesi 2, </w:t>
      </w:r>
      <w:r w:rsidR="00897933" w:rsidRPr="001D2F3B">
        <w:rPr>
          <w:sz w:val="24"/>
          <w:szCs w:val="24"/>
        </w:rPr>
        <w:t>ne</w:t>
      </w:r>
      <w:r w:rsidRPr="001D2F3B">
        <w:rPr>
          <w:sz w:val="24"/>
          <w:szCs w:val="24"/>
        </w:rPr>
        <w:t xml:space="preserve">l bellissimo </w:t>
      </w:r>
      <w:r w:rsidRPr="001D2F3B">
        <w:rPr>
          <w:i/>
          <w:iCs/>
          <w:sz w:val="24"/>
          <w:szCs w:val="24"/>
        </w:rPr>
        <w:t>inno cristologico</w:t>
      </w:r>
      <w:r w:rsidRPr="001D2F3B">
        <w:rPr>
          <w:sz w:val="24"/>
          <w:szCs w:val="24"/>
        </w:rPr>
        <w:t xml:space="preserve"> che abbiamo già citato giovedì sera, </w:t>
      </w:r>
      <w:r w:rsidRPr="001D2F3B">
        <w:rPr>
          <w:i/>
          <w:iCs/>
          <w:sz w:val="24"/>
          <w:szCs w:val="24"/>
        </w:rPr>
        <w:t xml:space="preserve">“spogliò </w:t>
      </w:r>
      <w:proofErr w:type="gramStart"/>
      <w:r w:rsidRPr="001D2F3B">
        <w:rPr>
          <w:i/>
          <w:iCs/>
          <w:sz w:val="24"/>
          <w:szCs w:val="24"/>
        </w:rPr>
        <w:t>se</w:t>
      </w:r>
      <w:proofErr w:type="gramEnd"/>
      <w:r w:rsidRPr="001D2F3B">
        <w:rPr>
          <w:i/>
          <w:iCs/>
          <w:sz w:val="24"/>
          <w:szCs w:val="24"/>
        </w:rPr>
        <w:t xml:space="preserve"> stesso,</w:t>
      </w:r>
      <w:r w:rsidR="00897933" w:rsidRPr="001D2F3B">
        <w:rPr>
          <w:i/>
          <w:iCs/>
          <w:sz w:val="24"/>
          <w:szCs w:val="24"/>
        </w:rPr>
        <w:t xml:space="preserve"> </w:t>
      </w:r>
      <w:r w:rsidRPr="001D2F3B">
        <w:rPr>
          <w:i/>
          <w:iCs/>
          <w:sz w:val="24"/>
          <w:szCs w:val="24"/>
        </w:rPr>
        <w:t>assumendo la condizione di servo e divenendo simile agli uomini; apparso in forma umana, umiliò se stesso facendosi obbediente fino alla morte e alla morte di croce”</w:t>
      </w:r>
      <w:r w:rsidRPr="001D2F3B">
        <w:rPr>
          <w:sz w:val="24"/>
          <w:szCs w:val="24"/>
        </w:rPr>
        <w:t>.</w:t>
      </w:r>
    </w:p>
    <w:p w14:paraId="66E75E37" w14:textId="77777777" w:rsidR="0043535D" w:rsidRPr="001D2F3B" w:rsidRDefault="0043535D" w:rsidP="009C0761">
      <w:pPr>
        <w:pStyle w:val="Nessunaspaziatura"/>
        <w:spacing w:line="276" w:lineRule="auto"/>
        <w:jc w:val="both"/>
        <w:rPr>
          <w:sz w:val="24"/>
          <w:szCs w:val="24"/>
        </w:rPr>
      </w:pPr>
      <w:r w:rsidRPr="001D2F3B">
        <w:rPr>
          <w:sz w:val="24"/>
          <w:szCs w:val="24"/>
        </w:rPr>
        <w:t>Questo è il punto massimo a cui l’amore di Dio è disposto a spingersi per amore nostro! Per donarci la salvezza! Fino a dare la sua stessa vita per noi! Proviamo a chiedercelo: fino a dove sono disponibile ad andare per amore della persona che amo? Per mio figlio? Per Dio?</w:t>
      </w:r>
    </w:p>
    <w:p w14:paraId="55164F5A" w14:textId="0FB0A9A8" w:rsidR="00564BB8" w:rsidRDefault="0043535D" w:rsidP="009C0761">
      <w:pPr>
        <w:pStyle w:val="Nessunaspaziatura"/>
        <w:spacing w:line="276" w:lineRule="auto"/>
        <w:jc w:val="both"/>
        <w:rPr>
          <w:sz w:val="24"/>
          <w:szCs w:val="24"/>
        </w:rPr>
      </w:pPr>
      <w:r w:rsidRPr="001D2F3B">
        <w:rPr>
          <w:sz w:val="24"/>
          <w:szCs w:val="24"/>
        </w:rPr>
        <w:t xml:space="preserve">Dio è disponibile ad amare “sino alla fine”! </w:t>
      </w:r>
      <w:r w:rsidR="00AB06E4" w:rsidRPr="001D2F3B">
        <w:rPr>
          <w:sz w:val="24"/>
          <w:szCs w:val="24"/>
        </w:rPr>
        <w:t>È</w:t>
      </w:r>
      <w:r w:rsidRPr="001D2F3B">
        <w:rPr>
          <w:sz w:val="24"/>
          <w:szCs w:val="24"/>
        </w:rPr>
        <w:t xml:space="preserve"> bellissima questa espressione del vangelo: Dio non è disponibile ad amarci sol</w:t>
      </w:r>
      <w:r w:rsidR="00AB06E4" w:rsidRPr="001D2F3B">
        <w:rPr>
          <w:sz w:val="24"/>
          <w:szCs w:val="24"/>
        </w:rPr>
        <w:t>tanto</w:t>
      </w:r>
      <w:r w:rsidRPr="001D2F3B">
        <w:rPr>
          <w:sz w:val="24"/>
          <w:szCs w:val="24"/>
        </w:rPr>
        <w:t xml:space="preserve"> un po’, o finché ce lo meritiamo, o finché ne avr</w:t>
      </w:r>
      <w:r w:rsidR="00AB06E4" w:rsidRPr="001D2F3B">
        <w:rPr>
          <w:sz w:val="24"/>
          <w:szCs w:val="24"/>
        </w:rPr>
        <w:t>à</w:t>
      </w:r>
      <w:r w:rsidRPr="001D2F3B">
        <w:rPr>
          <w:sz w:val="24"/>
          <w:szCs w:val="24"/>
        </w:rPr>
        <w:t xml:space="preserve"> voglia</w:t>
      </w:r>
      <w:r w:rsidR="009426ED" w:rsidRPr="001D2F3B">
        <w:rPr>
          <w:sz w:val="24"/>
          <w:szCs w:val="24"/>
        </w:rPr>
        <w:t xml:space="preserve">. Ci ama </w:t>
      </w:r>
      <w:r w:rsidR="00AB06E4" w:rsidRPr="001D2F3B">
        <w:rPr>
          <w:sz w:val="24"/>
          <w:szCs w:val="24"/>
        </w:rPr>
        <w:t>“</w:t>
      </w:r>
      <w:r w:rsidR="009426ED" w:rsidRPr="001D2F3B">
        <w:rPr>
          <w:sz w:val="24"/>
          <w:szCs w:val="24"/>
        </w:rPr>
        <w:t>sino alla fine</w:t>
      </w:r>
      <w:r w:rsidR="00AB06E4" w:rsidRPr="001D2F3B">
        <w:rPr>
          <w:sz w:val="24"/>
          <w:szCs w:val="24"/>
        </w:rPr>
        <w:t xml:space="preserve">” (cfr. </w:t>
      </w:r>
      <w:proofErr w:type="spellStart"/>
      <w:r w:rsidR="00AB06E4" w:rsidRPr="001D2F3B">
        <w:rPr>
          <w:sz w:val="24"/>
          <w:szCs w:val="24"/>
        </w:rPr>
        <w:t>Gv</w:t>
      </w:r>
      <w:proofErr w:type="spellEnd"/>
      <w:r w:rsidR="00AB06E4" w:rsidRPr="001D2F3B">
        <w:rPr>
          <w:sz w:val="24"/>
          <w:szCs w:val="24"/>
        </w:rPr>
        <w:t xml:space="preserve"> 13,1)</w:t>
      </w:r>
      <w:r w:rsidR="009426ED" w:rsidRPr="001D2F3B">
        <w:rPr>
          <w:sz w:val="24"/>
          <w:szCs w:val="24"/>
        </w:rPr>
        <w:t xml:space="preserve">! Sino a dare la sua vita per noi. </w:t>
      </w:r>
      <w:r w:rsidR="00AB06E4" w:rsidRPr="001D2F3B">
        <w:rPr>
          <w:sz w:val="24"/>
          <w:szCs w:val="24"/>
        </w:rPr>
        <w:t>Così commenta Papa Leone XIV:</w:t>
      </w:r>
    </w:p>
    <w:p w14:paraId="076940F1" w14:textId="77777777" w:rsidR="00732473" w:rsidRPr="001D2F3B" w:rsidRDefault="00732473" w:rsidP="009C0761">
      <w:pPr>
        <w:pStyle w:val="Nessunaspaziatura"/>
        <w:spacing w:line="276" w:lineRule="auto"/>
        <w:jc w:val="both"/>
        <w:rPr>
          <w:sz w:val="24"/>
          <w:szCs w:val="24"/>
        </w:rPr>
      </w:pPr>
    </w:p>
    <w:p w14:paraId="53EF14B3" w14:textId="77777777" w:rsidR="00564BB8" w:rsidRPr="001D2F3B" w:rsidRDefault="00AB06E4" w:rsidP="00564BB8">
      <w:pPr>
        <w:pStyle w:val="Nessunaspaziatura"/>
        <w:spacing w:line="276" w:lineRule="auto"/>
        <w:ind w:left="284" w:right="282"/>
        <w:jc w:val="both"/>
        <w:rPr>
          <w:i/>
          <w:iCs/>
          <w:sz w:val="24"/>
          <w:szCs w:val="24"/>
        </w:rPr>
      </w:pPr>
      <w:r w:rsidRPr="001D2F3B">
        <w:rPr>
          <w:i/>
          <w:iCs/>
          <w:sz w:val="24"/>
          <w:szCs w:val="24"/>
        </w:rPr>
        <w:t>“</w:t>
      </w:r>
      <w:r w:rsidR="00564BB8" w:rsidRPr="001D2F3B">
        <w:rPr>
          <w:i/>
          <w:iCs/>
          <w:sz w:val="24"/>
          <w:szCs w:val="24"/>
        </w:rPr>
        <w:t>C’è una prova certa che Gesù ci ama e ci salva: Egli ha donato la sua vita per noi offrendola sulla croce. Infatti, non c’è amore più grande di dare la vita per chi si ama (cfr. </w:t>
      </w:r>
      <w:proofErr w:type="spellStart"/>
      <w:r w:rsidR="00564BB8" w:rsidRPr="001D2F3B">
        <w:rPr>
          <w:i/>
          <w:iCs/>
          <w:sz w:val="24"/>
          <w:szCs w:val="24"/>
        </w:rPr>
        <w:t>Gv</w:t>
      </w:r>
      <w:proofErr w:type="spellEnd"/>
      <w:r w:rsidR="00564BB8" w:rsidRPr="001D2F3B">
        <w:rPr>
          <w:i/>
          <w:iCs/>
          <w:sz w:val="24"/>
          <w:szCs w:val="24"/>
        </w:rPr>
        <w:t> 15, 13). Ecco la cosa più meravigliosa della nostra fede cattolica, una cosa che nessuno avrebbe potuto immaginare né sperare: Dio, il creatore del cielo e della terra, ha voluto soffrire e morire per noi creature. Dio ci ha amati fino a morirne! Per farlo, è disceso dal cielo, ha umiliato sé stesso e si è fatto simile agli uomini, e si è offerto in sacrificio sulla croce, l’evento più importante della storia del mondo. Che cosa dobbiamo temere da un Dio che ci ha amati fino a questo punto? Che cosa potevamo sperare di più? Che cosa aspettiamo per ricambiarlo come merita? Gloriosamente risorto, Gesù è vivo presso il Padre, ora si prende cura di noi e ci comunica la sua vita imperitura</w:t>
      </w:r>
      <w:r w:rsidRPr="001D2F3B">
        <w:rPr>
          <w:i/>
          <w:iCs/>
          <w:sz w:val="24"/>
          <w:szCs w:val="24"/>
        </w:rPr>
        <w:t>”</w:t>
      </w:r>
      <w:r w:rsidR="00564BB8" w:rsidRPr="001D2F3B">
        <w:rPr>
          <w:i/>
          <w:iCs/>
          <w:sz w:val="24"/>
          <w:szCs w:val="24"/>
        </w:rPr>
        <w:t>. (Papa Leone XIV, Discorso ai ministranti francesi 25 agosto 2025)</w:t>
      </w:r>
    </w:p>
    <w:p w14:paraId="15F9EB2D" w14:textId="77777777" w:rsidR="00564BB8" w:rsidRPr="001D2F3B" w:rsidRDefault="00564BB8" w:rsidP="009C0761">
      <w:pPr>
        <w:pStyle w:val="Nessunaspaziatura"/>
        <w:spacing w:line="276" w:lineRule="auto"/>
        <w:jc w:val="both"/>
        <w:rPr>
          <w:sz w:val="24"/>
          <w:szCs w:val="24"/>
        </w:rPr>
      </w:pPr>
    </w:p>
    <w:p w14:paraId="2FBFD026" w14:textId="77777777" w:rsidR="0043535D" w:rsidRPr="001D2F3B" w:rsidRDefault="009426ED" w:rsidP="009C0761">
      <w:pPr>
        <w:pStyle w:val="Nessunaspaziatura"/>
        <w:spacing w:line="276" w:lineRule="auto"/>
        <w:jc w:val="both"/>
        <w:rPr>
          <w:sz w:val="24"/>
          <w:szCs w:val="24"/>
        </w:rPr>
      </w:pPr>
      <w:r w:rsidRPr="001D2F3B">
        <w:rPr>
          <w:i/>
          <w:iCs/>
          <w:sz w:val="24"/>
          <w:szCs w:val="24"/>
        </w:rPr>
        <w:t>“Nessuno ha un amore più grande di questo: dare la vita per i propri amici”</w:t>
      </w:r>
      <w:r w:rsidRPr="001D2F3B">
        <w:rPr>
          <w:sz w:val="24"/>
          <w:szCs w:val="24"/>
        </w:rPr>
        <w:t xml:space="preserve"> dice Giovanni nel suo Vangelo (</w:t>
      </w:r>
      <w:proofErr w:type="spellStart"/>
      <w:r w:rsidRPr="001D2F3B">
        <w:rPr>
          <w:sz w:val="24"/>
          <w:szCs w:val="24"/>
        </w:rPr>
        <w:t>Gv</w:t>
      </w:r>
      <w:proofErr w:type="spellEnd"/>
      <w:r w:rsidRPr="001D2F3B">
        <w:rPr>
          <w:sz w:val="24"/>
          <w:szCs w:val="24"/>
        </w:rPr>
        <w:t xml:space="preserve"> 15,13). Ebbene Dio ci ama di questo amore, dell’amore più grande, quello che arriva sino a dare la vita per l’altro! </w:t>
      </w:r>
      <w:r w:rsidR="00AB06E4" w:rsidRPr="001D2F3B">
        <w:rPr>
          <w:sz w:val="24"/>
          <w:szCs w:val="24"/>
        </w:rPr>
        <w:t>Ed è q</w:t>
      </w:r>
      <w:r w:rsidRPr="001D2F3B">
        <w:rPr>
          <w:sz w:val="24"/>
          <w:szCs w:val="24"/>
        </w:rPr>
        <w:t xml:space="preserve">uesto amore </w:t>
      </w:r>
      <w:r w:rsidR="00AB06E4" w:rsidRPr="001D2F3B">
        <w:rPr>
          <w:sz w:val="24"/>
          <w:szCs w:val="24"/>
        </w:rPr>
        <w:t xml:space="preserve">che </w:t>
      </w:r>
      <w:r w:rsidRPr="001D2F3B">
        <w:rPr>
          <w:sz w:val="24"/>
          <w:szCs w:val="24"/>
        </w:rPr>
        <w:t xml:space="preserve">vediamo quando contempliamo l’Eucaristia: </w:t>
      </w:r>
      <w:r w:rsidRPr="001D2F3B">
        <w:rPr>
          <w:i/>
          <w:iCs/>
          <w:sz w:val="24"/>
          <w:szCs w:val="24"/>
        </w:rPr>
        <w:t>“Prendete e mangiate: questo è il mio Corpo offerto per voi”. “Prendete e bevete questo è il mio sangue”.</w:t>
      </w:r>
      <w:r w:rsidRPr="001D2F3B">
        <w:rPr>
          <w:sz w:val="24"/>
          <w:szCs w:val="24"/>
        </w:rPr>
        <w:t xml:space="preserve"> Prendete e mangiate, prendete e bevete: questa è la mia vita donata per voi! Questo ci dice Gesù tutte le volte che partecipiamo all’Eucaristia.</w:t>
      </w:r>
    </w:p>
    <w:p w14:paraId="6CA1217C" w14:textId="2C4C4040" w:rsidR="009426ED" w:rsidRDefault="009426ED" w:rsidP="009C0761">
      <w:pPr>
        <w:pStyle w:val="Nessunaspaziatura"/>
        <w:spacing w:line="276" w:lineRule="auto"/>
        <w:jc w:val="both"/>
        <w:rPr>
          <w:sz w:val="24"/>
          <w:szCs w:val="24"/>
        </w:rPr>
      </w:pPr>
      <w:r w:rsidRPr="001D2F3B">
        <w:rPr>
          <w:sz w:val="24"/>
          <w:szCs w:val="24"/>
        </w:rPr>
        <w:t xml:space="preserve">Ma non solo: San Paolo nel capitolo 5 della </w:t>
      </w:r>
      <w:r w:rsidR="00AB06E4" w:rsidRPr="001D2F3B">
        <w:rPr>
          <w:sz w:val="24"/>
          <w:szCs w:val="24"/>
        </w:rPr>
        <w:t>L</w:t>
      </w:r>
      <w:r w:rsidRPr="001D2F3B">
        <w:rPr>
          <w:sz w:val="24"/>
          <w:szCs w:val="24"/>
        </w:rPr>
        <w:t xml:space="preserve">ettera ai </w:t>
      </w:r>
      <w:r w:rsidR="00AB06E4" w:rsidRPr="001D2F3B">
        <w:rPr>
          <w:sz w:val="24"/>
          <w:szCs w:val="24"/>
        </w:rPr>
        <w:t>R</w:t>
      </w:r>
      <w:r w:rsidRPr="001D2F3B">
        <w:rPr>
          <w:sz w:val="24"/>
          <w:szCs w:val="24"/>
        </w:rPr>
        <w:t>omani va ben oltre nella sua riflessione:</w:t>
      </w:r>
    </w:p>
    <w:p w14:paraId="04499658" w14:textId="77777777" w:rsidR="00185C25" w:rsidRPr="001D2F3B" w:rsidRDefault="00185C25" w:rsidP="009C0761">
      <w:pPr>
        <w:pStyle w:val="Nessunaspaziatura"/>
        <w:spacing w:line="276" w:lineRule="auto"/>
        <w:jc w:val="both"/>
        <w:rPr>
          <w:sz w:val="24"/>
          <w:szCs w:val="24"/>
        </w:rPr>
      </w:pPr>
    </w:p>
    <w:p w14:paraId="7C8E9086" w14:textId="16195F33" w:rsidR="009426ED" w:rsidRDefault="00AB06E4" w:rsidP="00AB06E4">
      <w:pPr>
        <w:pStyle w:val="Nessunaspaziatura"/>
        <w:spacing w:line="276" w:lineRule="auto"/>
        <w:ind w:left="284" w:right="282"/>
        <w:jc w:val="both"/>
        <w:rPr>
          <w:i/>
          <w:iCs/>
          <w:sz w:val="24"/>
          <w:szCs w:val="24"/>
        </w:rPr>
      </w:pPr>
      <w:r w:rsidRPr="001D2F3B">
        <w:rPr>
          <w:i/>
          <w:iCs/>
          <w:sz w:val="24"/>
          <w:szCs w:val="24"/>
        </w:rPr>
        <w:t>“</w:t>
      </w:r>
      <w:r w:rsidR="009426ED" w:rsidRPr="001D2F3B">
        <w:rPr>
          <w:i/>
          <w:iCs/>
          <w:sz w:val="24"/>
          <w:szCs w:val="24"/>
        </w:rPr>
        <w:t>Ora, a stento si trova chi sia disposto a morire per un giusto; forse ci può essere chi ha il coraggio di morire per una persona dabbene. Ma Dio dimostra il suo amore verso di noi perché, mentre eravamo ancora peccatori, Cristo è morto per noi. A maggior ragione ora, giustificati per il suo sangue, saremo salvati dall'ira per mezzo di lui. Se infatti, quand'eravamo nemici, siamo stati riconciliati con Dio per mezzo della morte del Figlio suo, molto più ora che siamo riconciliati, saremo salvati mediante la sua vita</w:t>
      </w:r>
      <w:r w:rsidRPr="001D2F3B">
        <w:rPr>
          <w:i/>
          <w:iCs/>
          <w:sz w:val="24"/>
          <w:szCs w:val="24"/>
        </w:rPr>
        <w:t>”</w:t>
      </w:r>
      <w:r w:rsidR="009426ED" w:rsidRPr="001D2F3B">
        <w:rPr>
          <w:i/>
          <w:iCs/>
          <w:sz w:val="24"/>
          <w:szCs w:val="24"/>
        </w:rPr>
        <w:t>.  (</w:t>
      </w:r>
      <w:proofErr w:type="spellStart"/>
      <w:r w:rsidR="009426ED" w:rsidRPr="001D2F3B">
        <w:rPr>
          <w:i/>
          <w:iCs/>
          <w:sz w:val="24"/>
          <w:szCs w:val="24"/>
        </w:rPr>
        <w:t>Rm</w:t>
      </w:r>
      <w:proofErr w:type="spellEnd"/>
      <w:r w:rsidR="009426ED" w:rsidRPr="001D2F3B">
        <w:rPr>
          <w:i/>
          <w:iCs/>
          <w:sz w:val="24"/>
          <w:szCs w:val="24"/>
        </w:rPr>
        <w:t xml:space="preserve"> 5, 7-10)</w:t>
      </w:r>
    </w:p>
    <w:p w14:paraId="6665E7F7" w14:textId="77777777" w:rsidR="00185C25" w:rsidRPr="001D2F3B" w:rsidRDefault="00185C25" w:rsidP="00AB06E4">
      <w:pPr>
        <w:pStyle w:val="Nessunaspaziatura"/>
        <w:spacing w:line="276" w:lineRule="auto"/>
        <w:ind w:left="284" w:right="282"/>
        <w:jc w:val="both"/>
        <w:rPr>
          <w:i/>
          <w:iCs/>
          <w:sz w:val="24"/>
          <w:szCs w:val="24"/>
        </w:rPr>
      </w:pPr>
    </w:p>
    <w:p w14:paraId="044B55E6" w14:textId="77777777" w:rsidR="009426ED" w:rsidRPr="001D2F3B" w:rsidRDefault="009426ED" w:rsidP="009C0761">
      <w:pPr>
        <w:pStyle w:val="Nessunaspaziatura"/>
        <w:spacing w:line="276" w:lineRule="auto"/>
        <w:jc w:val="both"/>
        <w:rPr>
          <w:sz w:val="24"/>
          <w:szCs w:val="24"/>
        </w:rPr>
      </w:pPr>
      <w:r w:rsidRPr="001D2F3B">
        <w:rPr>
          <w:sz w:val="24"/>
          <w:szCs w:val="24"/>
        </w:rPr>
        <w:t xml:space="preserve">Dio ci ama, anche se noi siamo peccatori! Anche se noi non lo amiamo! Cristo dona la sua vita per noi anche se gli siamo nemici! Capite a che altezza </w:t>
      </w:r>
      <w:r w:rsidR="00AB06E4" w:rsidRPr="001D2F3B">
        <w:rPr>
          <w:sz w:val="24"/>
          <w:szCs w:val="24"/>
        </w:rPr>
        <w:t xml:space="preserve">(o a che </w:t>
      </w:r>
      <w:r w:rsidR="00AB06E4" w:rsidRPr="001D2F3B">
        <w:rPr>
          <w:i/>
          <w:iCs/>
          <w:sz w:val="24"/>
          <w:szCs w:val="24"/>
        </w:rPr>
        <w:t>abbassamento</w:t>
      </w:r>
      <w:r w:rsidR="00AB06E4" w:rsidRPr="001D2F3B">
        <w:rPr>
          <w:sz w:val="24"/>
          <w:szCs w:val="24"/>
        </w:rPr>
        <w:t xml:space="preserve">) </w:t>
      </w:r>
      <w:r w:rsidRPr="001D2F3B">
        <w:rPr>
          <w:sz w:val="24"/>
          <w:szCs w:val="24"/>
        </w:rPr>
        <w:t>arriva l’amore di Cristo? Capite che dono è per noi l’Eucaristia?</w:t>
      </w:r>
    </w:p>
    <w:p w14:paraId="592B1DB6" w14:textId="77777777" w:rsidR="00A15307" w:rsidRPr="001D2F3B" w:rsidRDefault="00A15307" w:rsidP="009C0761">
      <w:pPr>
        <w:pStyle w:val="Nessunaspaziatura"/>
        <w:spacing w:line="276" w:lineRule="auto"/>
        <w:jc w:val="both"/>
        <w:rPr>
          <w:sz w:val="24"/>
          <w:szCs w:val="24"/>
        </w:rPr>
      </w:pPr>
    </w:p>
    <w:p w14:paraId="661FC20E" w14:textId="77777777" w:rsidR="002E6C6C" w:rsidRPr="001D2F3B" w:rsidRDefault="009426ED" w:rsidP="009C0761">
      <w:pPr>
        <w:pStyle w:val="Nessunaspaziatura"/>
        <w:spacing w:line="276" w:lineRule="auto"/>
        <w:jc w:val="both"/>
        <w:rPr>
          <w:sz w:val="24"/>
          <w:szCs w:val="24"/>
        </w:rPr>
      </w:pPr>
      <w:r w:rsidRPr="001D2F3B">
        <w:rPr>
          <w:sz w:val="24"/>
          <w:szCs w:val="24"/>
        </w:rPr>
        <w:lastRenderedPageBreak/>
        <w:t xml:space="preserve">Ogni volta che partecipiamo alla </w:t>
      </w:r>
      <w:r w:rsidR="00AB06E4" w:rsidRPr="001D2F3B">
        <w:rPr>
          <w:sz w:val="24"/>
          <w:szCs w:val="24"/>
        </w:rPr>
        <w:t>Santa M</w:t>
      </w:r>
      <w:r w:rsidRPr="001D2F3B">
        <w:rPr>
          <w:sz w:val="24"/>
          <w:szCs w:val="24"/>
        </w:rPr>
        <w:t xml:space="preserve">essa si rinnova per noi il dono che Cristo fa della sua vita per noi sulla Croce! </w:t>
      </w:r>
    </w:p>
    <w:p w14:paraId="7F03DE9C" w14:textId="77777777" w:rsidR="00732473" w:rsidRDefault="002E6C6C" w:rsidP="002E6C6C">
      <w:pPr>
        <w:pStyle w:val="Nessunaspaziatura"/>
        <w:spacing w:line="276" w:lineRule="auto"/>
        <w:ind w:left="284" w:right="282"/>
        <w:jc w:val="both"/>
        <w:rPr>
          <w:i/>
          <w:iCs/>
          <w:sz w:val="24"/>
          <w:szCs w:val="24"/>
        </w:rPr>
      </w:pPr>
      <w:r w:rsidRPr="001D2F3B">
        <w:rPr>
          <w:i/>
          <w:iCs/>
          <w:sz w:val="24"/>
          <w:szCs w:val="24"/>
        </w:rPr>
        <w:t xml:space="preserve">Questo è la Messa: entrare in questa passione, morte, risurrezione, ascensione di Gesù; quando andiamo a Messa è come se andassimo al Calvario, lo stesso. Ma pensate voi: se noi nel momento della Messa andiamo al calvario – pensiamo con immaginazione – e sappiamo che quell’uomo lì è Gesù. Ma, noi ci permetteremo di chiacchierare, di fare fotografie, di fare un po’ lo spettacolo? No! Perché è Gesù! Noi di sicuro staremmo nel silenzio, nel pianto e anche nella gioia di essere salvati. Quando noi entriamo in chiesa per celebrare la Messa pensiamo questo: entro nel calvario, dove Gesù dà la sua vita per me. E così sparisce lo spettacolo, spariscono le chiacchiere, i commenti e queste cose che ci allontanano da questa cosa tanto bella che è la Messa, il trionfo di Gesù </w:t>
      </w:r>
    </w:p>
    <w:p w14:paraId="6B648559" w14:textId="6BED05C9" w:rsidR="002E6C6C" w:rsidRPr="001D2F3B" w:rsidRDefault="002E6C6C" w:rsidP="00732473">
      <w:pPr>
        <w:pStyle w:val="Nessunaspaziatura"/>
        <w:spacing w:line="276" w:lineRule="auto"/>
        <w:ind w:left="284" w:right="282"/>
        <w:jc w:val="right"/>
        <w:rPr>
          <w:i/>
          <w:iCs/>
          <w:sz w:val="24"/>
          <w:szCs w:val="24"/>
        </w:rPr>
      </w:pPr>
      <w:r w:rsidRPr="001D2F3B">
        <w:rPr>
          <w:i/>
          <w:iCs/>
          <w:sz w:val="24"/>
          <w:szCs w:val="24"/>
        </w:rPr>
        <w:t>(Papa Francesco, Udienza Generale, 22.11.2017).</w:t>
      </w:r>
    </w:p>
    <w:p w14:paraId="0A5CA79D" w14:textId="3932BBB7" w:rsidR="002E6C6C" w:rsidRDefault="002E6C6C" w:rsidP="002E6C6C">
      <w:pPr>
        <w:pStyle w:val="Nessunaspaziatura"/>
        <w:spacing w:line="276" w:lineRule="auto"/>
        <w:ind w:left="284" w:right="282"/>
        <w:jc w:val="both"/>
        <w:rPr>
          <w:i/>
          <w:iCs/>
          <w:sz w:val="24"/>
          <w:szCs w:val="24"/>
        </w:rPr>
      </w:pPr>
    </w:p>
    <w:p w14:paraId="6A581B78" w14:textId="77777777" w:rsidR="00185C25" w:rsidRPr="001D2F3B" w:rsidRDefault="00185C25" w:rsidP="002E6C6C">
      <w:pPr>
        <w:pStyle w:val="Nessunaspaziatura"/>
        <w:spacing w:line="276" w:lineRule="auto"/>
        <w:ind w:left="284" w:right="282"/>
        <w:jc w:val="both"/>
        <w:rPr>
          <w:i/>
          <w:iCs/>
          <w:sz w:val="24"/>
          <w:szCs w:val="24"/>
        </w:rPr>
      </w:pPr>
    </w:p>
    <w:p w14:paraId="152A0A66" w14:textId="77777777" w:rsidR="00732473" w:rsidRDefault="002E6C6C" w:rsidP="002E6C6C">
      <w:pPr>
        <w:pStyle w:val="Nessunaspaziatura"/>
        <w:spacing w:line="276" w:lineRule="auto"/>
        <w:ind w:left="284" w:right="282"/>
        <w:jc w:val="both"/>
        <w:rPr>
          <w:i/>
          <w:iCs/>
          <w:sz w:val="24"/>
          <w:szCs w:val="24"/>
        </w:rPr>
      </w:pPr>
      <w:r w:rsidRPr="001D2F3B">
        <w:rPr>
          <w:i/>
          <w:iCs/>
          <w:sz w:val="24"/>
          <w:szCs w:val="24"/>
        </w:rPr>
        <w:t>“La Chiesa, di generazione in generazione, custodisce con cura la memoria della morte e della resurrezione del Signore di cui è testimone, come il suo tesoro più prezioso. La custodisce e la trasmette celebrando l’Eucaristia che voi avete la gioia e l’onore di servire. L’Eucaristia è il tesoro della Chiesa, il tesoro dei tesori. Fin dal primo giorno della sua esistenza, e poi nei secoli, la Chiesa ha celebrato la Messa, di domenica in domenica, per ricordarsi che cosa il suo Signore ha fatto per lei. Tra le mani del sacerdote, e alle sue parole «questo è il mio Corpo, questo è il mio Sangue», Gesù dona ancora la sua vita sull’altare, versa ancora il suo sangue per noi oggi. Cari ministranti, la celebrazione della Messa ci salva oggi! Salva il mondo oggi! È l’evento più importante della vita del cristiano e della vita della Chiesa, perché è l’incontro in cui Dio si dona a noi per amore, ancora e ancora. Il cristiano non va a messa per dovere, ma perché ne ha assolutamente bisogno; il bisogno della vita di Dio che si dona senza chiedere nulla in cambio!”</w:t>
      </w:r>
    </w:p>
    <w:p w14:paraId="1F96E450" w14:textId="08DDB4F0" w:rsidR="002E6C6C" w:rsidRPr="001D2F3B" w:rsidRDefault="002E6C6C" w:rsidP="00732473">
      <w:pPr>
        <w:pStyle w:val="Nessunaspaziatura"/>
        <w:spacing w:line="276" w:lineRule="auto"/>
        <w:ind w:left="284" w:right="282"/>
        <w:jc w:val="right"/>
        <w:rPr>
          <w:i/>
          <w:iCs/>
          <w:sz w:val="24"/>
          <w:szCs w:val="24"/>
        </w:rPr>
      </w:pPr>
      <w:r w:rsidRPr="001D2F3B">
        <w:rPr>
          <w:i/>
          <w:iCs/>
          <w:sz w:val="24"/>
          <w:szCs w:val="24"/>
        </w:rPr>
        <w:t>(Papa Leone XIV, Discorso ai ministranti francesi 25 agosto 2025)</w:t>
      </w:r>
    </w:p>
    <w:p w14:paraId="7AC1A654" w14:textId="5122A914" w:rsidR="002E6C6C" w:rsidRDefault="002E6C6C" w:rsidP="002E6C6C">
      <w:pPr>
        <w:pStyle w:val="Nessunaspaziatura"/>
        <w:spacing w:line="276" w:lineRule="auto"/>
        <w:ind w:left="284" w:right="282"/>
        <w:jc w:val="both"/>
        <w:rPr>
          <w:i/>
          <w:iCs/>
          <w:sz w:val="24"/>
          <w:szCs w:val="24"/>
        </w:rPr>
      </w:pPr>
    </w:p>
    <w:p w14:paraId="39BD3FFB" w14:textId="77777777" w:rsidR="00185C25" w:rsidRPr="001D2F3B" w:rsidRDefault="00185C25" w:rsidP="002E6C6C">
      <w:pPr>
        <w:pStyle w:val="Nessunaspaziatura"/>
        <w:spacing w:line="276" w:lineRule="auto"/>
        <w:ind w:left="284" w:right="282"/>
        <w:jc w:val="both"/>
        <w:rPr>
          <w:i/>
          <w:iCs/>
          <w:sz w:val="24"/>
          <w:szCs w:val="24"/>
        </w:rPr>
      </w:pPr>
    </w:p>
    <w:p w14:paraId="71A20BFD" w14:textId="77777777" w:rsidR="009426ED" w:rsidRPr="001D2F3B" w:rsidRDefault="009426ED" w:rsidP="002E6C6C">
      <w:pPr>
        <w:pStyle w:val="Nessunaspaziatura"/>
        <w:spacing w:line="276" w:lineRule="auto"/>
        <w:jc w:val="both"/>
        <w:rPr>
          <w:sz w:val="24"/>
          <w:szCs w:val="24"/>
        </w:rPr>
      </w:pPr>
      <w:r w:rsidRPr="001D2F3B">
        <w:rPr>
          <w:sz w:val="24"/>
          <w:szCs w:val="24"/>
        </w:rPr>
        <w:t>Per questo non si può cancellare la dimensione sacrificale della Messa.</w:t>
      </w:r>
    </w:p>
    <w:p w14:paraId="70B2CDB0" w14:textId="77777777" w:rsidR="00EE1436" w:rsidRPr="001D2F3B" w:rsidRDefault="009426ED" w:rsidP="009C0761">
      <w:pPr>
        <w:pStyle w:val="Nessunaspaziatura"/>
        <w:spacing w:line="276" w:lineRule="auto"/>
        <w:jc w:val="both"/>
        <w:rPr>
          <w:sz w:val="24"/>
          <w:szCs w:val="24"/>
        </w:rPr>
      </w:pPr>
      <w:r w:rsidRPr="001D2F3B">
        <w:rPr>
          <w:sz w:val="24"/>
          <w:szCs w:val="24"/>
        </w:rPr>
        <w:t>Noi risc</w:t>
      </w:r>
      <w:r w:rsidR="00EE1436" w:rsidRPr="001D2F3B">
        <w:rPr>
          <w:sz w:val="24"/>
          <w:szCs w:val="24"/>
        </w:rPr>
        <w:t>h</w:t>
      </w:r>
      <w:r w:rsidRPr="001D2F3B">
        <w:rPr>
          <w:sz w:val="24"/>
          <w:szCs w:val="24"/>
        </w:rPr>
        <w:t>iamo di ridurre la messa a una festa, a un pasto conviviale</w:t>
      </w:r>
      <w:r w:rsidR="00EE1436" w:rsidRPr="001D2F3B">
        <w:rPr>
          <w:sz w:val="24"/>
          <w:szCs w:val="24"/>
        </w:rPr>
        <w:t xml:space="preserve">, a una mensa fraterna. Tutto vero, per carità! Ma non possiamo dimenticare che la comunione tra noi e con Dio, la salvezza </w:t>
      </w:r>
      <w:r w:rsidR="002E6C6C" w:rsidRPr="001D2F3B">
        <w:rPr>
          <w:sz w:val="24"/>
          <w:szCs w:val="24"/>
        </w:rPr>
        <w:t xml:space="preserve">stessa </w:t>
      </w:r>
      <w:r w:rsidR="00EE1436" w:rsidRPr="001D2F3B">
        <w:rPr>
          <w:sz w:val="24"/>
          <w:szCs w:val="24"/>
        </w:rPr>
        <w:t xml:space="preserve">ci sono </w:t>
      </w:r>
      <w:r w:rsidR="002E6C6C" w:rsidRPr="001D2F3B">
        <w:rPr>
          <w:sz w:val="24"/>
          <w:szCs w:val="24"/>
        </w:rPr>
        <w:t xml:space="preserve">offerti </w:t>
      </w:r>
      <w:r w:rsidR="00EE1436" w:rsidRPr="001D2F3B">
        <w:rPr>
          <w:sz w:val="24"/>
          <w:szCs w:val="24"/>
        </w:rPr>
        <w:t xml:space="preserve">dal sacrificio di Gesù sulla Croce. </w:t>
      </w:r>
      <w:r w:rsidR="002E6C6C" w:rsidRPr="001D2F3B">
        <w:rPr>
          <w:sz w:val="24"/>
          <w:szCs w:val="24"/>
        </w:rPr>
        <w:t xml:space="preserve">Il pane non è solo pane, ma </w:t>
      </w:r>
      <w:r w:rsidR="00376416" w:rsidRPr="001D2F3B">
        <w:rPr>
          <w:sz w:val="24"/>
          <w:szCs w:val="24"/>
        </w:rPr>
        <w:t>“</w:t>
      </w:r>
      <w:r w:rsidR="002E6C6C" w:rsidRPr="001D2F3B">
        <w:rPr>
          <w:sz w:val="24"/>
          <w:szCs w:val="24"/>
        </w:rPr>
        <w:t>pane spezzato</w:t>
      </w:r>
      <w:r w:rsidR="00376416" w:rsidRPr="001D2F3B">
        <w:rPr>
          <w:sz w:val="24"/>
          <w:szCs w:val="24"/>
        </w:rPr>
        <w:t xml:space="preserve"> per voi”, “carne per la vita del mondo”; il vino non è solo vino, ma sangue versato. Il</w:t>
      </w:r>
      <w:r w:rsidR="00EE1436" w:rsidRPr="001D2F3B">
        <w:rPr>
          <w:sz w:val="24"/>
          <w:szCs w:val="24"/>
        </w:rPr>
        <w:t xml:space="preserve"> sacrificio è una parte ineliminabile dell’amore: quante volte voi mamme, voi papà vi sacrificate per amore della vostra famiglia? Quante volte si fanno sacrifici per non fare mancare nulla ai figli?</w:t>
      </w:r>
    </w:p>
    <w:p w14:paraId="1689BE9E" w14:textId="77777777" w:rsidR="002E6C6C" w:rsidRPr="001D2F3B" w:rsidRDefault="00376416" w:rsidP="009C0761">
      <w:pPr>
        <w:pStyle w:val="Nessunaspaziatura"/>
        <w:spacing w:line="276" w:lineRule="auto"/>
        <w:jc w:val="both"/>
        <w:rPr>
          <w:i/>
          <w:iCs/>
          <w:sz w:val="24"/>
          <w:szCs w:val="24"/>
        </w:rPr>
      </w:pPr>
      <w:r w:rsidRPr="001D2F3B">
        <w:rPr>
          <w:sz w:val="24"/>
          <w:szCs w:val="24"/>
        </w:rPr>
        <w:t>I</w:t>
      </w:r>
      <w:r w:rsidR="002E6C6C" w:rsidRPr="001D2F3B">
        <w:rPr>
          <w:sz w:val="24"/>
          <w:szCs w:val="24"/>
        </w:rPr>
        <w:t xml:space="preserve">l Venerabile Fulton Sheen, Arcivescovo americano di inizio ‘900 che speriamo di vedere presto beato, scrive a proposito del sacrificio: </w:t>
      </w:r>
      <w:r w:rsidR="002E6C6C" w:rsidRPr="001D2F3B">
        <w:rPr>
          <w:i/>
          <w:iCs/>
          <w:sz w:val="24"/>
          <w:szCs w:val="24"/>
        </w:rPr>
        <w:t>“la differenza tra sofferenza e sacrificio è l’amore di Dio.</w:t>
      </w:r>
      <w:r w:rsidR="002E6C6C" w:rsidRPr="001D2F3B">
        <w:rPr>
          <w:i/>
          <w:iCs/>
          <w:sz w:val="24"/>
          <w:szCs w:val="24"/>
        </w:rPr>
        <w:br/>
        <w:t>Il sacrificio senza amore di Dio è solo sofferenza; la sofferenza con l’amore di Dio diventa sacrificio”.</w:t>
      </w:r>
    </w:p>
    <w:p w14:paraId="3D62799B" w14:textId="77777777" w:rsidR="00564BB8" w:rsidRPr="00860FE3" w:rsidRDefault="00376416" w:rsidP="00860FE3">
      <w:pPr>
        <w:pStyle w:val="Nessunaspaziatura"/>
        <w:spacing w:line="276" w:lineRule="auto"/>
        <w:jc w:val="both"/>
        <w:rPr>
          <w:sz w:val="24"/>
          <w:szCs w:val="24"/>
        </w:rPr>
      </w:pPr>
      <w:r w:rsidRPr="00860FE3">
        <w:rPr>
          <w:sz w:val="24"/>
          <w:szCs w:val="24"/>
        </w:rPr>
        <w:t>La Croce, l’Eucaristia, sono l’amore di Dio che si spinge fino al sacrificio di sé.</w:t>
      </w:r>
    </w:p>
    <w:p w14:paraId="05E010B8" w14:textId="77777777" w:rsidR="00564BB8" w:rsidRPr="001D2F3B" w:rsidRDefault="00564BB8" w:rsidP="00EE1436">
      <w:pPr>
        <w:shd w:val="clear" w:color="auto" w:fill="FFFFFF"/>
        <w:spacing w:after="0" w:line="240" w:lineRule="auto"/>
        <w:jc w:val="both"/>
        <w:rPr>
          <w:rFonts w:ascii="Arial" w:eastAsia="Times New Roman" w:hAnsi="Arial" w:cs="Arial"/>
          <w:color w:val="000000"/>
          <w:sz w:val="24"/>
          <w:szCs w:val="24"/>
          <w:lang w:eastAsia="it-IT"/>
        </w:rPr>
      </w:pPr>
    </w:p>
    <w:p w14:paraId="7FEE1B69" w14:textId="77777777" w:rsidR="00EE1436" w:rsidRPr="001D2F3B" w:rsidRDefault="00EE1436" w:rsidP="00EE1436">
      <w:pPr>
        <w:shd w:val="clear" w:color="auto" w:fill="FFFFFF"/>
        <w:spacing w:after="0" w:line="240" w:lineRule="auto"/>
        <w:jc w:val="both"/>
        <w:rPr>
          <w:rFonts w:ascii="Arial" w:eastAsia="Times New Roman" w:hAnsi="Arial" w:cs="Arial"/>
          <w:color w:val="000000"/>
          <w:sz w:val="24"/>
          <w:szCs w:val="24"/>
          <w:lang w:eastAsia="it-IT"/>
        </w:rPr>
      </w:pPr>
    </w:p>
    <w:p w14:paraId="6C9E90AA" w14:textId="77777777" w:rsidR="00376416" w:rsidRPr="001D2F3B" w:rsidRDefault="0043535D" w:rsidP="009C0761">
      <w:pPr>
        <w:pStyle w:val="Nessunaspaziatura"/>
        <w:spacing w:line="276" w:lineRule="auto"/>
        <w:jc w:val="both"/>
        <w:rPr>
          <w:i/>
          <w:iCs/>
          <w:sz w:val="24"/>
          <w:szCs w:val="24"/>
        </w:rPr>
      </w:pPr>
      <w:r w:rsidRPr="001D2F3B">
        <w:rPr>
          <w:b/>
          <w:sz w:val="24"/>
          <w:szCs w:val="24"/>
        </w:rPr>
        <w:lastRenderedPageBreak/>
        <w:t>La seconda</w:t>
      </w:r>
      <w:r w:rsidR="00376416" w:rsidRPr="001D2F3B">
        <w:rPr>
          <w:b/>
          <w:sz w:val="24"/>
          <w:szCs w:val="24"/>
        </w:rPr>
        <w:t xml:space="preserve"> osservazione</w:t>
      </w:r>
      <w:r w:rsidRPr="001D2F3B">
        <w:rPr>
          <w:b/>
          <w:sz w:val="24"/>
          <w:szCs w:val="24"/>
        </w:rPr>
        <w:t>.</w:t>
      </w:r>
      <w:r w:rsidRPr="001D2F3B">
        <w:rPr>
          <w:sz w:val="24"/>
          <w:szCs w:val="24"/>
        </w:rPr>
        <w:t xml:space="preserve"> </w:t>
      </w:r>
      <w:r w:rsidR="00376416" w:rsidRPr="001D2F3B">
        <w:rPr>
          <w:sz w:val="24"/>
          <w:szCs w:val="24"/>
        </w:rPr>
        <w:t>“</w:t>
      </w:r>
      <w:r w:rsidR="00376416" w:rsidRPr="001D2F3B">
        <w:rPr>
          <w:i/>
          <w:iCs/>
          <w:sz w:val="24"/>
          <w:szCs w:val="24"/>
        </w:rPr>
        <w:t xml:space="preserve">Il Signore Gesù depose tuttavia la sua volontà nella volontà del Padre, dicendo: ‘Padre, sia fatta la tua volontà: non come voglio io, ma come vuoi tu’. </w:t>
      </w:r>
    </w:p>
    <w:p w14:paraId="1A20BDF9" w14:textId="77777777" w:rsidR="0043535D" w:rsidRPr="001D2F3B" w:rsidRDefault="00376416" w:rsidP="009C0761">
      <w:pPr>
        <w:pStyle w:val="Nessunaspaziatura"/>
        <w:spacing w:line="276" w:lineRule="auto"/>
        <w:jc w:val="both"/>
        <w:rPr>
          <w:sz w:val="24"/>
          <w:szCs w:val="24"/>
        </w:rPr>
      </w:pPr>
      <w:r w:rsidRPr="001D2F3B">
        <w:rPr>
          <w:sz w:val="24"/>
          <w:szCs w:val="24"/>
        </w:rPr>
        <w:t xml:space="preserve">Il dono “in pura perdita di sé” (San Charles de Foucauld) che Gesù fa della sua vita per noi sulla Croce e nell’Eucaristia è vissuto nella piena adesione alla volontà del Padre. </w:t>
      </w:r>
      <w:r w:rsidR="0043535D" w:rsidRPr="001D2F3B">
        <w:rPr>
          <w:sz w:val="24"/>
          <w:szCs w:val="24"/>
        </w:rPr>
        <w:t>L’obbedienza al Padre</w:t>
      </w:r>
      <w:r w:rsidRPr="001D2F3B">
        <w:rPr>
          <w:sz w:val="24"/>
          <w:szCs w:val="24"/>
        </w:rPr>
        <w:t xml:space="preserve"> è la cifra che caratterizza </w:t>
      </w:r>
      <w:r w:rsidR="00062C8C" w:rsidRPr="001D2F3B">
        <w:rPr>
          <w:sz w:val="24"/>
          <w:szCs w:val="24"/>
        </w:rPr>
        <w:t>profondamente, radicalmente,</w:t>
      </w:r>
      <w:r w:rsidRPr="001D2F3B">
        <w:rPr>
          <w:sz w:val="24"/>
          <w:szCs w:val="24"/>
        </w:rPr>
        <w:t xml:space="preserve"> la passione e morte di Gesù nella rilettura che ne fa San Francesco d’Assisi. È bellissima questa espressione: “depose la sua volontà nella volontà del Padre”, come si pone un bambino nella culla perché lo protegga, lo custodisca.</w:t>
      </w:r>
      <w:r w:rsidR="00062C8C" w:rsidRPr="001D2F3B">
        <w:rPr>
          <w:sz w:val="24"/>
          <w:szCs w:val="24"/>
        </w:rPr>
        <w:t xml:space="preserve"> Gesù si sentiva protetto e custodito dalla volontà del Padre suo.</w:t>
      </w:r>
    </w:p>
    <w:p w14:paraId="7524C8CE" w14:textId="77777777" w:rsidR="00376416" w:rsidRPr="001D2F3B" w:rsidRDefault="00376416" w:rsidP="009C0761">
      <w:pPr>
        <w:pStyle w:val="Nessunaspaziatura"/>
        <w:spacing w:line="276" w:lineRule="auto"/>
        <w:jc w:val="both"/>
        <w:rPr>
          <w:sz w:val="24"/>
          <w:szCs w:val="24"/>
        </w:rPr>
      </w:pPr>
      <w:r w:rsidRPr="001D2F3B">
        <w:rPr>
          <w:sz w:val="24"/>
          <w:szCs w:val="24"/>
        </w:rPr>
        <w:t xml:space="preserve">Certo, nel Getsemani, nel buio della notte del Giovedì Santo, nel cuore </w:t>
      </w:r>
      <w:r w:rsidR="00062C8C" w:rsidRPr="001D2F3B">
        <w:rPr>
          <w:sz w:val="24"/>
          <w:szCs w:val="24"/>
        </w:rPr>
        <w:t xml:space="preserve">pienamente umano </w:t>
      </w:r>
      <w:r w:rsidRPr="001D2F3B">
        <w:rPr>
          <w:sz w:val="24"/>
          <w:szCs w:val="24"/>
        </w:rPr>
        <w:t>di Gesù si consuma una lotta interiore che gli costa “sudore di sangue”</w:t>
      </w:r>
      <w:r w:rsidR="004B700D" w:rsidRPr="001D2F3B">
        <w:rPr>
          <w:sz w:val="24"/>
          <w:szCs w:val="24"/>
        </w:rPr>
        <w:t>: lotta</w:t>
      </w:r>
      <w:r w:rsidRPr="001D2F3B">
        <w:rPr>
          <w:sz w:val="24"/>
          <w:szCs w:val="24"/>
        </w:rPr>
        <w:t xml:space="preserve"> tra </w:t>
      </w:r>
      <w:r w:rsidR="004B700D" w:rsidRPr="001D2F3B">
        <w:rPr>
          <w:sz w:val="24"/>
          <w:szCs w:val="24"/>
        </w:rPr>
        <w:t>lo spirito di auto-conservazione proprio di ogni essere umano</w:t>
      </w:r>
      <w:r w:rsidR="00062C8C" w:rsidRPr="001D2F3B">
        <w:rPr>
          <w:sz w:val="24"/>
          <w:szCs w:val="24"/>
        </w:rPr>
        <w:t xml:space="preserve"> che desidera evitare il dolore</w:t>
      </w:r>
      <w:r w:rsidR="004B700D" w:rsidRPr="001D2F3B">
        <w:rPr>
          <w:sz w:val="24"/>
          <w:szCs w:val="24"/>
        </w:rPr>
        <w:t xml:space="preserve"> (“Padre, se possibile passi da me questo calice”) e la fede del Figlio di Dio nel Padre suo (“non come voglio io, ma come vuoi tu”) che lo porta ad affrontare anche la morte in croce stando “nel seno del Padre”, abbandonandosi con fiducia al disegno del Padre suo, umanamente incomprensibile, ma divinamente preziosissimo.</w:t>
      </w:r>
    </w:p>
    <w:p w14:paraId="1F386E64" w14:textId="77777777" w:rsidR="00E77BE1" w:rsidRPr="00E77BE1" w:rsidRDefault="00062C8C" w:rsidP="00E77BE1">
      <w:pPr>
        <w:pStyle w:val="Nessunaspaziatura"/>
        <w:spacing w:line="276" w:lineRule="auto"/>
        <w:jc w:val="both"/>
        <w:rPr>
          <w:sz w:val="24"/>
          <w:szCs w:val="24"/>
        </w:rPr>
      </w:pPr>
      <w:r w:rsidRPr="001D2F3B">
        <w:rPr>
          <w:sz w:val="24"/>
          <w:szCs w:val="24"/>
        </w:rPr>
        <w:t>San Francesco coglie il “fare la comunione” come il sintonizzare la nostra vita con la volontà del Padre: non è un rito magico, ma il reale porre la nostra vita in comunione con i desideri di Gesù, che ci pongono in comunione con il disegno del Padre. Porci anche noi come il discepolo amato nell’Ultima Cena con la testa appoggiata sul petto di Cristo, perché il nostro cuore batta all’unisono con il suo e con quello del Padre celeste.</w:t>
      </w:r>
      <w:r w:rsidR="00E77BE1" w:rsidRPr="00E77BE1">
        <w:rPr>
          <w:sz w:val="24"/>
          <w:szCs w:val="24"/>
        </w:rPr>
        <w:t xml:space="preserve"> </w:t>
      </w:r>
    </w:p>
    <w:p w14:paraId="52EFA700" w14:textId="77777777" w:rsidR="00062C8C" w:rsidRPr="001D2F3B" w:rsidRDefault="00E77BE1" w:rsidP="00E77BE1">
      <w:pPr>
        <w:pStyle w:val="Nessunaspaziatura"/>
        <w:spacing w:line="276" w:lineRule="auto"/>
        <w:jc w:val="both"/>
        <w:rPr>
          <w:sz w:val="24"/>
          <w:szCs w:val="24"/>
        </w:rPr>
      </w:pPr>
      <w:r>
        <w:rPr>
          <w:sz w:val="24"/>
          <w:szCs w:val="24"/>
        </w:rPr>
        <w:t>“</w:t>
      </w:r>
      <w:r w:rsidRPr="00E77BE1">
        <w:rPr>
          <w:sz w:val="24"/>
          <w:szCs w:val="24"/>
        </w:rPr>
        <w:t>Dio infatti ha tanto amato il mondo da dare il suo Figlio unigenito, perché chiunque crede in lui non muoia, ma abbia la vita eterna. Dio non ha mandato il Figlio nel mondo per giudicare il mondo, ma perché il mondo si salvi per mezzo di lui</w:t>
      </w:r>
      <w:r>
        <w:rPr>
          <w:sz w:val="24"/>
          <w:szCs w:val="24"/>
        </w:rPr>
        <w:t>”</w:t>
      </w:r>
      <w:r w:rsidRPr="00E77BE1">
        <w:rPr>
          <w:sz w:val="24"/>
          <w:szCs w:val="24"/>
        </w:rPr>
        <w:t xml:space="preserve"> (</w:t>
      </w:r>
      <w:proofErr w:type="spellStart"/>
      <w:r w:rsidRPr="00E77BE1">
        <w:rPr>
          <w:sz w:val="24"/>
          <w:szCs w:val="24"/>
        </w:rPr>
        <w:t>Gv</w:t>
      </w:r>
      <w:proofErr w:type="spellEnd"/>
      <w:r w:rsidRPr="00E77BE1">
        <w:rPr>
          <w:sz w:val="24"/>
          <w:szCs w:val="24"/>
        </w:rPr>
        <w:t xml:space="preserve"> 3,16-17).</w:t>
      </w:r>
    </w:p>
    <w:p w14:paraId="4EE69F70" w14:textId="77777777" w:rsidR="00062C8C" w:rsidRPr="001D2F3B" w:rsidRDefault="00062C8C" w:rsidP="009C0761">
      <w:pPr>
        <w:pStyle w:val="Nessunaspaziatura"/>
        <w:spacing w:line="276" w:lineRule="auto"/>
        <w:jc w:val="both"/>
        <w:rPr>
          <w:sz w:val="24"/>
          <w:szCs w:val="24"/>
        </w:rPr>
      </w:pPr>
      <w:r w:rsidRPr="001D2F3B">
        <w:rPr>
          <w:sz w:val="24"/>
          <w:szCs w:val="24"/>
        </w:rPr>
        <w:t>Da qui una domanda per noi: vivo il desiderio autentico di cercare la volontà di Dio nella mia vita? Di orientare i miei pensieri secondo i suoi pensieri?</w:t>
      </w:r>
      <w:r w:rsidR="00E77BE1">
        <w:rPr>
          <w:sz w:val="24"/>
          <w:szCs w:val="24"/>
        </w:rPr>
        <w:t xml:space="preserve"> Desidero offrirmi per la salvezza dei peccatori?</w:t>
      </w:r>
    </w:p>
    <w:p w14:paraId="007F6FDF" w14:textId="77777777" w:rsidR="004B700D" w:rsidRPr="001D2F3B" w:rsidRDefault="004B700D" w:rsidP="009C0761">
      <w:pPr>
        <w:pStyle w:val="Nessunaspaziatura"/>
        <w:spacing w:line="276" w:lineRule="auto"/>
        <w:jc w:val="both"/>
        <w:rPr>
          <w:sz w:val="24"/>
          <w:szCs w:val="24"/>
        </w:rPr>
      </w:pPr>
    </w:p>
    <w:p w14:paraId="33F36BDE" w14:textId="77777777" w:rsidR="0043535D" w:rsidRPr="001D2F3B" w:rsidRDefault="0043535D" w:rsidP="009C0761">
      <w:pPr>
        <w:pStyle w:val="Nessunaspaziatura"/>
        <w:spacing w:line="276" w:lineRule="auto"/>
        <w:jc w:val="both"/>
        <w:rPr>
          <w:sz w:val="24"/>
          <w:szCs w:val="24"/>
        </w:rPr>
      </w:pPr>
      <w:r w:rsidRPr="001D2F3B">
        <w:rPr>
          <w:b/>
          <w:sz w:val="24"/>
          <w:szCs w:val="24"/>
        </w:rPr>
        <w:t>La terza</w:t>
      </w:r>
      <w:r w:rsidR="00062C8C" w:rsidRPr="001D2F3B">
        <w:rPr>
          <w:b/>
          <w:sz w:val="24"/>
          <w:szCs w:val="24"/>
        </w:rPr>
        <w:t xml:space="preserve"> osservazione:</w:t>
      </w:r>
      <w:r w:rsidRPr="001D2F3B">
        <w:rPr>
          <w:sz w:val="24"/>
          <w:szCs w:val="24"/>
        </w:rPr>
        <w:t xml:space="preserve"> </w:t>
      </w:r>
      <w:r w:rsidRPr="001D2F3B">
        <w:rPr>
          <w:i/>
          <w:iCs/>
          <w:sz w:val="24"/>
          <w:szCs w:val="24"/>
        </w:rPr>
        <w:t>“lasciando a noi l’esempio perché ne seguiamo le orme”</w:t>
      </w:r>
      <w:r w:rsidR="00062C8C" w:rsidRPr="001D2F3B">
        <w:rPr>
          <w:i/>
          <w:iCs/>
          <w:sz w:val="24"/>
          <w:szCs w:val="24"/>
        </w:rPr>
        <w:t xml:space="preserve">. </w:t>
      </w:r>
      <w:r w:rsidR="00062C8C" w:rsidRPr="001D2F3B">
        <w:rPr>
          <w:sz w:val="24"/>
          <w:szCs w:val="24"/>
        </w:rPr>
        <w:t xml:space="preserve">Gesù ci </w:t>
      </w:r>
      <w:r w:rsidR="006E0BB5" w:rsidRPr="001D2F3B">
        <w:rPr>
          <w:sz w:val="24"/>
          <w:szCs w:val="24"/>
        </w:rPr>
        <w:t>dà</w:t>
      </w:r>
      <w:r w:rsidR="00062C8C" w:rsidRPr="001D2F3B">
        <w:rPr>
          <w:sz w:val="24"/>
          <w:szCs w:val="24"/>
        </w:rPr>
        <w:t xml:space="preserve"> l’esempio</w:t>
      </w:r>
      <w:r w:rsidR="006E0BB5" w:rsidRPr="001D2F3B">
        <w:rPr>
          <w:sz w:val="24"/>
          <w:szCs w:val="24"/>
        </w:rPr>
        <w:t xml:space="preserve"> e sacrifica la sua vita per la nostra salvezza, perché anche noi, imitando il suo esempio, impariamo ad offrire la nostra vita per il bene dei fratelli.</w:t>
      </w:r>
    </w:p>
    <w:p w14:paraId="1C7E03C9" w14:textId="77777777" w:rsidR="006E0BB5" w:rsidRPr="001D2F3B" w:rsidRDefault="006E0BB5" w:rsidP="009C0761">
      <w:pPr>
        <w:pStyle w:val="Nessunaspaziatura"/>
        <w:spacing w:line="276" w:lineRule="auto"/>
        <w:jc w:val="both"/>
        <w:rPr>
          <w:sz w:val="24"/>
          <w:szCs w:val="24"/>
        </w:rPr>
      </w:pPr>
      <w:r w:rsidRPr="001D2F3B">
        <w:rPr>
          <w:sz w:val="24"/>
          <w:szCs w:val="24"/>
        </w:rPr>
        <w:t>Quando Gesù nell’Ultima Cena dice ai suoi discepoli “Fate questo in memoria di me” non intende solamente “Ripetete il gesto dello spezzare il pane e dell’offrire il vino”, ma chiede a ciascuno di noi di offrire anche noi il nostro corpo e il nostro sangue, la nostra vita per i fratelli.</w:t>
      </w:r>
    </w:p>
    <w:p w14:paraId="2963F6B9" w14:textId="77777777" w:rsidR="006E0BB5" w:rsidRPr="001D2F3B" w:rsidRDefault="006E0BB5" w:rsidP="009C0761">
      <w:pPr>
        <w:pStyle w:val="Nessunaspaziatura"/>
        <w:spacing w:line="276" w:lineRule="auto"/>
        <w:jc w:val="both"/>
        <w:rPr>
          <w:sz w:val="24"/>
          <w:szCs w:val="24"/>
        </w:rPr>
      </w:pPr>
      <w:r w:rsidRPr="001D2F3B">
        <w:rPr>
          <w:sz w:val="24"/>
          <w:szCs w:val="24"/>
        </w:rPr>
        <w:t>Il vangelo di Giovanni, che, a differenza dei Sinottici, non riporta il racconto dell’istituzione dell’Eucaristia, ma ne richiama il significato profondo nel gesto della lavanda dei piedi operato da Gesù nei confronti dei suoi apostoli, ci richiama allo stesso modo a prendere esempio da Gesù e a imitarne il “mettersi a servizio” dei fratelli.</w:t>
      </w:r>
    </w:p>
    <w:p w14:paraId="7AFCD7FB" w14:textId="77777777" w:rsidR="006E0BB5" w:rsidRPr="001D2F3B" w:rsidRDefault="006E0BB5" w:rsidP="009C0761">
      <w:pPr>
        <w:pStyle w:val="Nessunaspaziatura"/>
        <w:spacing w:line="276" w:lineRule="auto"/>
        <w:jc w:val="both"/>
        <w:rPr>
          <w:i/>
          <w:iCs/>
          <w:sz w:val="24"/>
          <w:szCs w:val="24"/>
        </w:rPr>
      </w:pPr>
      <w:r w:rsidRPr="001D2F3B">
        <w:rPr>
          <w:i/>
          <w:iCs/>
          <w:sz w:val="24"/>
          <w:szCs w:val="24"/>
        </w:rPr>
        <w:t>"Capite quello che ho fatto per voi? Voi mi chiamate il Maestro e il Signore, e dite bene, perché lo sono. Se dunque io, il Signore e il Maestro, ho lavato i piedi a voi, anche voi dovete lavare i piedi gli uni agli altri. Vi ho dato un esempio, infatti, perché anche voi facciate come io ho fatto a voi</w:t>
      </w:r>
      <w:r w:rsidR="00C03605" w:rsidRPr="001D2F3B">
        <w:rPr>
          <w:i/>
          <w:iCs/>
          <w:sz w:val="24"/>
          <w:szCs w:val="24"/>
        </w:rPr>
        <w:t xml:space="preserve"> (</w:t>
      </w:r>
      <w:proofErr w:type="spellStart"/>
      <w:r w:rsidR="00C03605" w:rsidRPr="001D2F3B">
        <w:rPr>
          <w:i/>
          <w:iCs/>
          <w:sz w:val="24"/>
          <w:szCs w:val="24"/>
        </w:rPr>
        <w:t>Gv</w:t>
      </w:r>
      <w:proofErr w:type="spellEnd"/>
      <w:r w:rsidR="00C03605" w:rsidRPr="001D2F3B">
        <w:rPr>
          <w:i/>
          <w:iCs/>
          <w:sz w:val="24"/>
          <w:szCs w:val="24"/>
        </w:rPr>
        <w:t xml:space="preserve"> 13, 12-15)</w:t>
      </w:r>
      <w:r w:rsidRPr="001D2F3B">
        <w:rPr>
          <w:i/>
          <w:iCs/>
          <w:sz w:val="24"/>
          <w:szCs w:val="24"/>
        </w:rPr>
        <w:t>. </w:t>
      </w:r>
    </w:p>
    <w:p w14:paraId="50F6A64A" w14:textId="77777777" w:rsidR="00C03605" w:rsidRPr="001D2F3B" w:rsidRDefault="00C03605">
      <w:pPr>
        <w:rPr>
          <w:sz w:val="24"/>
          <w:szCs w:val="24"/>
        </w:rPr>
      </w:pPr>
      <w:r w:rsidRPr="001D2F3B">
        <w:rPr>
          <w:sz w:val="24"/>
          <w:szCs w:val="24"/>
        </w:rPr>
        <w:t>Ci è chiesto di camminare imitando Gesù Cristo, di mettere i nostri piedi dove il Signore ha messo i suoi, di seguire le sue orme.</w:t>
      </w:r>
    </w:p>
    <w:p w14:paraId="4BED4F4D" w14:textId="77777777" w:rsidR="00732473" w:rsidRDefault="00C03605" w:rsidP="00C03605">
      <w:pPr>
        <w:pStyle w:val="Nessunaspaziatura"/>
        <w:spacing w:line="276" w:lineRule="auto"/>
        <w:ind w:left="284" w:right="282"/>
        <w:rPr>
          <w:i/>
          <w:iCs/>
          <w:sz w:val="24"/>
          <w:szCs w:val="24"/>
        </w:rPr>
      </w:pPr>
      <w:r w:rsidRPr="001D2F3B">
        <w:rPr>
          <w:i/>
          <w:iCs/>
          <w:sz w:val="24"/>
          <w:szCs w:val="24"/>
        </w:rPr>
        <w:lastRenderedPageBreak/>
        <w:t xml:space="preserve">Una notte ho fatto un sogno splendido. </w:t>
      </w:r>
    </w:p>
    <w:p w14:paraId="56933660" w14:textId="77777777" w:rsidR="00732473" w:rsidRDefault="00C03605" w:rsidP="00C03605">
      <w:pPr>
        <w:pStyle w:val="Nessunaspaziatura"/>
        <w:spacing w:line="276" w:lineRule="auto"/>
        <w:ind w:left="284" w:right="282"/>
        <w:rPr>
          <w:i/>
          <w:iCs/>
          <w:sz w:val="24"/>
          <w:szCs w:val="24"/>
        </w:rPr>
      </w:pPr>
      <w:r w:rsidRPr="001D2F3B">
        <w:rPr>
          <w:i/>
          <w:iCs/>
          <w:sz w:val="24"/>
          <w:szCs w:val="24"/>
        </w:rPr>
        <w:t xml:space="preserve">Vidi una strada lunga, una strada che si snodava dalla terra e saliva su nell’aria, fino a perdersi tra le nuvole, diretta in cielo. </w:t>
      </w:r>
    </w:p>
    <w:p w14:paraId="21564EE9" w14:textId="6A082C2A" w:rsidR="00C03605" w:rsidRPr="001D2F3B" w:rsidRDefault="00C03605" w:rsidP="00C03605">
      <w:pPr>
        <w:pStyle w:val="Nessunaspaziatura"/>
        <w:spacing w:line="276" w:lineRule="auto"/>
        <w:ind w:left="284" w:right="282"/>
        <w:rPr>
          <w:i/>
          <w:iCs/>
          <w:sz w:val="24"/>
          <w:szCs w:val="24"/>
        </w:rPr>
      </w:pPr>
      <w:r w:rsidRPr="001D2F3B">
        <w:rPr>
          <w:i/>
          <w:iCs/>
          <w:sz w:val="24"/>
          <w:szCs w:val="24"/>
        </w:rPr>
        <w:t>Ma non era una strada comoda, anzi era una strada piena di ostacoli, cosparsa di chiodi arrugginiti, pietre taglienti e appuntite, pezzi di vetro. La gente camminava su quella strada a piedi scalzi.</w:t>
      </w:r>
      <w:r w:rsidRPr="001D2F3B">
        <w:rPr>
          <w:i/>
          <w:iCs/>
          <w:sz w:val="24"/>
          <w:szCs w:val="24"/>
        </w:rPr>
        <w:br/>
        <w:t>I chiodi si conficcavano nella carne, molti avevano i piedi sanguinanti.</w:t>
      </w:r>
    </w:p>
    <w:p w14:paraId="071DF4F3" w14:textId="77777777" w:rsidR="00C03605" w:rsidRPr="001D2F3B" w:rsidRDefault="00C03605" w:rsidP="00C03605">
      <w:pPr>
        <w:pStyle w:val="Nessunaspaziatura"/>
        <w:spacing w:line="276" w:lineRule="auto"/>
        <w:ind w:left="284" w:right="282"/>
        <w:rPr>
          <w:i/>
          <w:iCs/>
          <w:sz w:val="24"/>
          <w:szCs w:val="24"/>
        </w:rPr>
      </w:pPr>
      <w:r w:rsidRPr="001D2F3B">
        <w:rPr>
          <w:i/>
          <w:iCs/>
          <w:sz w:val="24"/>
          <w:szCs w:val="24"/>
        </w:rPr>
        <w:t>Le persone però non desistevano: volevano arrivare in cielo.</w:t>
      </w:r>
      <w:r w:rsidRPr="001D2F3B">
        <w:rPr>
          <w:i/>
          <w:iCs/>
          <w:sz w:val="24"/>
          <w:szCs w:val="24"/>
        </w:rPr>
        <w:br/>
        <w:t>Ma ogni passo costava sofferenza e il cammino era lento e penoso.</w:t>
      </w:r>
      <w:r w:rsidRPr="001D2F3B">
        <w:rPr>
          <w:i/>
          <w:iCs/>
          <w:sz w:val="24"/>
          <w:szCs w:val="24"/>
        </w:rPr>
        <w:br/>
        <w:t>Ma poi, nel mio sogno, vidi Gesù ché avanzava. Era anche lui a piedi scalzi.</w:t>
      </w:r>
      <w:r w:rsidRPr="001D2F3B">
        <w:rPr>
          <w:i/>
          <w:iCs/>
          <w:sz w:val="24"/>
          <w:szCs w:val="24"/>
        </w:rPr>
        <w:br/>
        <w:t>Camminava lentamente, ma in modo risoluto. E neppure una volta si ferì i piedi.</w:t>
      </w:r>
    </w:p>
    <w:p w14:paraId="738D7773" w14:textId="77777777" w:rsidR="00732473" w:rsidRDefault="00C03605" w:rsidP="00C03605">
      <w:pPr>
        <w:pStyle w:val="Nessunaspaziatura"/>
        <w:spacing w:line="276" w:lineRule="auto"/>
        <w:ind w:left="284" w:right="282"/>
        <w:rPr>
          <w:i/>
          <w:iCs/>
          <w:sz w:val="24"/>
          <w:szCs w:val="24"/>
        </w:rPr>
      </w:pPr>
      <w:r w:rsidRPr="001D2F3B">
        <w:rPr>
          <w:i/>
          <w:iCs/>
          <w:sz w:val="24"/>
          <w:szCs w:val="24"/>
        </w:rPr>
        <w:t>Gesù saliva e saliva. Finalmente giunse al cielo e là si sedette su un grande trono dorato.</w:t>
      </w:r>
      <w:r w:rsidRPr="001D2F3B">
        <w:rPr>
          <w:i/>
          <w:iCs/>
          <w:sz w:val="24"/>
          <w:szCs w:val="24"/>
        </w:rPr>
        <w:br/>
        <w:t>Guardava in giù, verso quelli che si sforzavano di salire. Con lo sguardo e i gesti li incoraggiava.</w:t>
      </w:r>
      <w:r w:rsidRPr="001D2F3B">
        <w:rPr>
          <w:i/>
          <w:iCs/>
          <w:sz w:val="24"/>
          <w:szCs w:val="24"/>
        </w:rPr>
        <w:br/>
        <w:t xml:space="preserve">Subito dopo di lui, avanzava Maria, la sua mamma. </w:t>
      </w:r>
    </w:p>
    <w:p w14:paraId="234AB983" w14:textId="6899E906" w:rsidR="00C03605" w:rsidRPr="001D2F3B" w:rsidRDefault="00C03605" w:rsidP="00C03605">
      <w:pPr>
        <w:pStyle w:val="Nessunaspaziatura"/>
        <w:spacing w:line="276" w:lineRule="auto"/>
        <w:ind w:left="284" w:right="282"/>
        <w:rPr>
          <w:i/>
          <w:iCs/>
          <w:sz w:val="24"/>
          <w:szCs w:val="24"/>
        </w:rPr>
      </w:pPr>
      <w:r w:rsidRPr="001D2F3B">
        <w:rPr>
          <w:i/>
          <w:iCs/>
          <w:sz w:val="24"/>
          <w:szCs w:val="24"/>
        </w:rPr>
        <w:t>Maria camminava ancora più veloce di Gesù. Sapete perché? Metteva i suoi piedi nelle impronte lasciate da Gesù.</w:t>
      </w:r>
      <w:r w:rsidRPr="001D2F3B">
        <w:rPr>
          <w:i/>
          <w:iCs/>
          <w:sz w:val="24"/>
          <w:szCs w:val="24"/>
        </w:rPr>
        <w:br/>
        <w:t>Così arrivò presto accanto a suo Figlio, che la fece sedere su una grande poltrona alla sua destra.</w:t>
      </w:r>
      <w:r w:rsidRPr="001D2F3B">
        <w:rPr>
          <w:i/>
          <w:iCs/>
          <w:sz w:val="24"/>
          <w:szCs w:val="24"/>
        </w:rPr>
        <w:br/>
        <w:t>Anche Maria si mise ad incoraggiare quelli che stavano salendo e invitava anche loro a camminare nelle orme lasciate da Gesù, come aveva fatto lei.</w:t>
      </w:r>
      <w:r w:rsidRPr="001D2F3B">
        <w:rPr>
          <w:i/>
          <w:iCs/>
          <w:sz w:val="24"/>
          <w:szCs w:val="24"/>
        </w:rPr>
        <w:br/>
        <w:t xml:space="preserve">Quelli che non l’ascoltavano si lamentavano per le ferite, si fermavano spesso, qualche volta desistevano del tutto e si accasciavano sul bordo della strada sopraffatti dalla tristezza. </w:t>
      </w:r>
    </w:p>
    <w:p w14:paraId="04BBA904" w14:textId="77777777" w:rsidR="00C03605" w:rsidRPr="00C03605" w:rsidRDefault="00C03605" w:rsidP="00C03605">
      <w:pPr>
        <w:pStyle w:val="Nessunaspaziatura"/>
        <w:spacing w:line="276" w:lineRule="auto"/>
        <w:ind w:left="284" w:right="282"/>
        <w:rPr>
          <w:i/>
          <w:iCs/>
          <w:sz w:val="24"/>
          <w:szCs w:val="24"/>
        </w:rPr>
      </w:pPr>
      <w:r w:rsidRPr="001D2F3B">
        <w:rPr>
          <w:i/>
          <w:iCs/>
          <w:sz w:val="24"/>
          <w:szCs w:val="24"/>
        </w:rPr>
        <w:t>Gli uomini più saggi invece facevano proprio così e procedevano spediti verso il cielo: basta seguire le orme di Gesù!</w:t>
      </w:r>
      <w:r w:rsidRPr="001D2F3B">
        <w:rPr>
          <w:i/>
          <w:iCs/>
          <w:sz w:val="24"/>
          <w:szCs w:val="24"/>
        </w:rPr>
        <w:tab/>
        <w:t>(Bruno Ferrero)</w:t>
      </w:r>
      <w:r w:rsidRPr="001D2F3B">
        <w:rPr>
          <w:i/>
          <w:iCs/>
          <w:sz w:val="24"/>
          <w:szCs w:val="24"/>
        </w:rPr>
        <w:br/>
      </w:r>
    </w:p>
    <w:p w14:paraId="2E4FAA70" w14:textId="6E80D0A9" w:rsidR="0043535D" w:rsidRDefault="0043535D">
      <w:pPr>
        <w:rPr>
          <w:rFonts w:asciiTheme="majorHAnsi" w:eastAsiaTheme="majorEastAsia" w:hAnsiTheme="majorHAnsi" w:cstheme="majorBidi"/>
          <w:b/>
          <w:bCs/>
          <w:color w:val="365F91" w:themeColor="accent1" w:themeShade="BF"/>
          <w:sz w:val="28"/>
          <w:szCs w:val="28"/>
        </w:rPr>
      </w:pPr>
    </w:p>
    <w:sectPr w:rsidR="0043535D" w:rsidSect="00EA6A4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66DAC" w14:textId="77777777" w:rsidR="00D91F39" w:rsidRDefault="00D91F39" w:rsidP="00ED3CB1">
      <w:pPr>
        <w:spacing w:after="0" w:line="240" w:lineRule="auto"/>
      </w:pPr>
      <w:r>
        <w:separator/>
      </w:r>
    </w:p>
  </w:endnote>
  <w:endnote w:type="continuationSeparator" w:id="0">
    <w:p w14:paraId="56E2F7BF" w14:textId="77777777" w:rsidR="00D91F39" w:rsidRDefault="00D91F39" w:rsidP="00ED3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F28E5" w14:textId="77777777" w:rsidR="00D91F39" w:rsidRDefault="00D91F39" w:rsidP="00ED3CB1">
      <w:pPr>
        <w:spacing w:after="0" w:line="240" w:lineRule="auto"/>
      </w:pPr>
      <w:r>
        <w:separator/>
      </w:r>
    </w:p>
  </w:footnote>
  <w:footnote w:type="continuationSeparator" w:id="0">
    <w:p w14:paraId="5EB69127" w14:textId="77777777" w:rsidR="00D91F39" w:rsidRDefault="00D91F39" w:rsidP="00ED3C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54"/>
    <w:rsid w:val="00062C8C"/>
    <w:rsid w:val="0008733F"/>
    <w:rsid w:val="000D1DE9"/>
    <w:rsid w:val="001138B4"/>
    <w:rsid w:val="00156E92"/>
    <w:rsid w:val="00185C25"/>
    <w:rsid w:val="001D2F3B"/>
    <w:rsid w:val="001E56F9"/>
    <w:rsid w:val="001F4341"/>
    <w:rsid w:val="00274FF4"/>
    <w:rsid w:val="00291028"/>
    <w:rsid w:val="002A7F83"/>
    <w:rsid w:val="002E6C6C"/>
    <w:rsid w:val="002F592F"/>
    <w:rsid w:val="00302C67"/>
    <w:rsid w:val="00312DE0"/>
    <w:rsid w:val="00314DF7"/>
    <w:rsid w:val="003173F9"/>
    <w:rsid w:val="00345D15"/>
    <w:rsid w:val="00376416"/>
    <w:rsid w:val="0040039A"/>
    <w:rsid w:val="0043535D"/>
    <w:rsid w:val="004A09FC"/>
    <w:rsid w:val="004B700D"/>
    <w:rsid w:val="004D31D5"/>
    <w:rsid w:val="005266FA"/>
    <w:rsid w:val="00530E77"/>
    <w:rsid w:val="00564BB8"/>
    <w:rsid w:val="0056791B"/>
    <w:rsid w:val="00593F2C"/>
    <w:rsid w:val="005A7E19"/>
    <w:rsid w:val="005C7E38"/>
    <w:rsid w:val="006451BB"/>
    <w:rsid w:val="00650471"/>
    <w:rsid w:val="00656F2C"/>
    <w:rsid w:val="00665A90"/>
    <w:rsid w:val="00676DD9"/>
    <w:rsid w:val="00677725"/>
    <w:rsid w:val="006D4A11"/>
    <w:rsid w:val="006E0BB5"/>
    <w:rsid w:val="00707EE3"/>
    <w:rsid w:val="00732473"/>
    <w:rsid w:val="00763999"/>
    <w:rsid w:val="007840FA"/>
    <w:rsid w:val="007B2787"/>
    <w:rsid w:val="007C03A1"/>
    <w:rsid w:val="007D6F3B"/>
    <w:rsid w:val="00801FAF"/>
    <w:rsid w:val="00842645"/>
    <w:rsid w:val="00847C8F"/>
    <w:rsid w:val="00860FE3"/>
    <w:rsid w:val="00873C5E"/>
    <w:rsid w:val="00897933"/>
    <w:rsid w:val="008B3C13"/>
    <w:rsid w:val="008E1CE2"/>
    <w:rsid w:val="009426ED"/>
    <w:rsid w:val="0094379C"/>
    <w:rsid w:val="009C0761"/>
    <w:rsid w:val="009C5847"/>
    <w:rsid w:val="00A14628"/>
    <w:rsid w:val="00A15307"/>
    <w:rsid w:val="00A73FAA"/>
    <w:rsid w:val="00AA2760"/>
    <w:rsid w:val="00AB06E4"/>
    <w:rsid w:val="00AF4CD6"/>
    <w:rsid w:val="00B114AD"/>
    <w:rsid w:val="00B20D00"/>
    <w:rsid w:val="00B31E5D"/>
    <w:rsid w:val="00B8557D"/>
    <w:rsid w:val="00BD40C2"/>
    <w:rsid w:val="00C03605"/>
    <w:rsid w:val="00C13B54"/>
    <w:rsid w:val="00C844B9"/>
    <w:rsid w:val="00D5746B"/>
    <w:rsid w:val="00D615DD"/>
    <w:rsid w:val="00D63ED1"/>
    <w:rsid w:val="00D85BD2"/>
    <w:rsid w:val="00D87BE8"/>
    <w:rsid w:val="00D91F39"/>
    <w:rsid w:val="00DB1230"/>
    <w:rsid w:val="00DB6F5E"/>
    <w:rsid w:val="00E56F3E"/>
    <w:rsid w:val="00E76281"/>
    <w:rsid w:val="00E77BE1"/>
    <w:rsid w:val="00EA6A45"/>
    <w:rsid w:val="00ED3CB1"/>
    <w:rsid w:val="00EE1436"/>
    <w:rsid w:val="00F07869"/>
    <w:rsid w:val="00FF07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3BAA0"/>
  <w15:docId w15:val="{3FD31A50-B1B9-466A-A227-2CEC51409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A6A45"/>
  </w:style>
  <w:style w:type="paragraph" w:styleId="Titolo1">
    <w:name w:val="heading 1"/>
    <w:basedOn w:val="Normale"/>
    <w:next w:val="Normale"/>
    <w:link w:val="Titolo1Carattere"/>
    <w:uiPriority w:val="9"/>
    <w:qFormat/>
    <w:rsid w:val="004D31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E77BE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6">
    <w:name w:val="heading 6"/>
    <w:basedOn w:val="Normale"/>
    <w:next w:val="Normale"/>
    <w:link w:val="Titolo6Carattere"/>
    <w:uiPriority w:val="9"/>
    <w:semiHidden/>
    <w:unhideWhenUsed/>
    <w:qFormat/>
    <w:rsid w:val="00C03605"/>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4D31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4D31D5"/>
    <w:rPr>
      <w:rFonts w:asciiTheme="majorHAnsi" w:eastAsiaTheme="majorEastAsia" w:hAnsiTheme="majorHAnsi" w:cstheme="majorBidi"/>
      <w:color w:val="17365D" w:themeColor="text2" w:themeShade="BF"/>
      <w:spacing w:val="5"/>
      <w:kern w:val="28"/>
      <w:sz w:val="52"/>
      <w:szCs w:val="52"/>
    </w:rPr>
  </w:style>
  <w:style w:type="character" w:customStyle="1" w:styleId="Titolo1Carattere">
    <w:name w:val="Titolo 1 Carattere"/>
    <w:basedOn w:val="Carpredefinitoparagrafo"/>
    <w:link w:val="Titolo1"/>
    <w:uiPriority w:val="9"/>
    <w:rsid w:val="004D31D5"/>
    <w:rPr>
      <w:rFonts w:asciiTheme="majorHAnsi" w:eastAsiaTheme="majorEastAsia" w:hAnsiTheme="majorHAnsi" w:cstheme="majorBidi"/>
      <w:b/>
      <w:bCs/>
      <w:color w:val="365F91" w:themeColor="accent1" w:themeShade="BF"/>
      <w:sz w:val="28"/>
      <w:szCs w:val="28"/>
    </w:rPr>
  </w:style>
  <w:style w:type="paragraph" w:styleId="Nessunaspaziatura">
    <w:name w:val="No Spacing"/>
    <w:uiPriority w:val="1"/>
    <w:qFormat/>
    <w:rsid w:val="004D31D5"/>
    <w:pPr>
      <w:spacing w:after="0" w:line="240" w:lineRule="auto"/>
    </w:pPr>
  </w:style>
  <w:style w:type="paragraph" w:styleId="Testonotaapidipagina">
    <w:name w:val="footnote text"/>
    <w:basedOn w:val="Normale"/>
    <w:link w:val="TestonotaapidipaginaCarattere"/>
    <w:uiPriority w:val="99"/>
    <w:semiHidden/>
    <w:unhideWhenUsed/>
    <w:rsid w:val="00ED3CB1"/>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ED3CB1"/>
    <w:rPr>
      <w:sz w:val="20"/>
      <w:szCs w:val="20"/>
    </w:rPr>
  </w:style>
  <w:style w:type="character" w:styleId="Rimandonotaapidipagina">
    <w:name w:val="footnote reference"/>
    <w:basedOn w:val="Carpredefinitoparagrafo"/>
    <w:uiPriority w:val="99"/>
    <w:semiHidden/>
    <w:unhideWhenUsed/>
    <w:rsid w:val="00ED3CB1"/>
    <w:rPr>
      <w:vertAlign w:val="superscript"/>
    </w:rPr>
  </w:style>
  <w:style w:type="character" w:styleId="Enfasicorsivo">
    <w:name w:val="Emphasis"/>
    <w:basedOn w:val="Carpredefinitoparagrafo"/>
    <w:uiPriority w:val="20"/>
    <w:qFormat/>
    <w:rsid w:val="00BD40C2"/>
    <w:rPr>
      <w:i/>
      <w:iCs/>
    </w:rPr>
  </w:style>
  <w:style w:type="character" w:styleId="Enfasigrassetto">
    <w:name w:val="Strong"/>
    <w:basedOn w:val="Carpredefinitoparagrafo"/>
    <w:uiPriority w:val="22"/>
    <w:qFormat/>
    <w:rsid w:val="00BD40C2"/>
    <w:rPr>
      <w:b/>
      <w:bCs/>
    </w:rPr>
  </w:style>
  <w:style w:type="character" w:customStyle="1" w:styleId="style1679213827843">
    <w:name w:val="style_1679213827843"/>
    <w:basedOn w:val="Carpredefinitoparagrafo"/>
    <w:rsid w:val="00EE1436"/>
  </w:style>
  <w:style w:type="character" w:customStyle="1" w:styleId="text-to-speech">
    <w:name w:val="text-to-speech"/>
    <w:basedOn w:val="Carpredefinitoparagrafo"/>
    <w:rsid w:val="006E0BB5"/>
  </w:style>
  <w:style w:type="character" w:customStyle="1" w:styleId="versenumber">
    <w:name w:val="verse_number"/>
    <w:basedOn w:val="Carpredefinitoparagrafo"/>
    <w:rsid w:val="006E0BB5"/>
  </w:style>
  <w:style w:type="character" w:customStyle="1" w:styleId="Titolo6Carattere">
    <w:name w:val="Titolo 6 Carattere"/>
    <w:basedOn w:val="Carpredefinitoparagrafo"/>
    <w:link w:val="Titolo6"/>
    <w:uiPriority w:val="9"/>
    <w:semiHidden/>
    <w:rsid w:val="00C03605"/>
    <w:rPr>
      <w:rFonts w:asciiTheme="majorHAnsi" w:eastAsiaTheme="majorEastAsia" w:hAnsiTheme="majorHAnsi" w:cstheme="majorBidi"/>
      <w:color w:val="243F60" w:themeColor="accent1" w:themeShade="7F"/>
    </w:rPr>
  </w:style>
  <w:style w:type="paragraph" w:styleId="NormaleWeb">
    <w:name w:val="Normal (Web)"/>
    <w:basedOn w:val="Normale"/>
    <w:uiPriority w:val="99"/>
    <w:unhideWhenUsed/>
    <w:rsid w:val="00C036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3Carattere">
    <w:name w:val="Titolo 3 Carattere"/>
    <w:basedOn w:val="Carpredefinitoparagrafo"/>
    <w:link w:val="Titolo3"/>
    <w:uiPriority w:val="9"/>
    <w:semiHidden/>
    <w:rsid w:val="00E77BE1"/>
    <w:rPr>
      <w:rFonts w:asciiTheme="majorHAnsi" w:eastAsiaTheme="majorEastAsia" w:hAnsiTheme="majorHAnsi" w:cstheme="majorBidi"/>
      <w:color w:val="243F60" w:themeColor="accent1" w:themeShade="7F"/>
      <w:sz w:val="24"/>
      <w:szCs w:val="24"/>
    </w:rPr>
  </w:style>
  <w:style w:type="character" w:customStyle="1" w:styleId="font-italic">
    <w:name w:val="font-italic"/>
    <w:basedOn w:val="Carpredefinitoparagrafo"/>
    <w:rsid w:val="00732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3208960">
      <w:bodyDiv w:val="1"/>
      <w:marLeft w:val="0"/>
      <w:marRight w:val="0"/>
      <w:marTop w:val="0"/>
      <w:marBottom w:val="0"/>
      <w:divBdr>
        <w:top w:val="none" w:sz="0" w:space="0" w:color="auto"/>
        <w:left w:val="none" w:sz="0" w:space="0" w:color="auto"/>
        <w:bottom w:val="none" w:sz="0" w:space="0" w:color="auto"/>
        <w:right w:val="none" w:sz="0" w:space="0" w:color="auto"/>
      </w:divBdr>
    </w:div>
    <w:div w:id="805463735">
      <w:bodyDiv w:val="1"/>
      <w:marLeft w:val="0"/>
      <w:marRight w:val="0"/>
      <w:marTop w:val="0"/>
      <w:marBottom w:val="0"/>
      <w:divBdr>
        <w:top w:val="none" w:sz="0" w:space="0" w:color="auto"/>
        <w:left w:val="none" w:sz="0" w:space="0" w:color="auto"/>
        <w:bottom w:val="none" w:sz="0" w:space="0" w:color="auto"/>
        <w:right w:val="none" w:sz="0" w:space="0" w:color="auto"/>
      </w:divBdr>
    </w:div>
    <w:div w:id="1112281277">
      <w:bodyDiv w:val="1"/>
      <w:marLeft w:val="0"/>
      <w:marRight w:val="0"/>
      <w:marTop w:val="0"/>
      <w:marBottom w:val="0"/>
      <w:divBdr>
        <w:top w:val="none" w:sz="0" w:space="0" w:color="auto"/>
        <w:left w:val="none" w:sz="0" w:space="0" w:color="auto"/>
        <w:bottom w:val="none" w:sz="0" w:space="0" w:color="auto"/>
        <w:right w:val="none" w:sz="0" w:space="0" w:color="auto"/>
      </w:divBdr>
    </w:div>
    <w:div w:id="1318148102">
      <w:bodyDiv w:val="1"/>
      <w:marLeft w:val="0"/>
      <w:marRight w:val="0"/>
      <w:marTop w:val="0"/>
      <w:marBottom w:val="0"/>
      <w:divBdr>
        <w:top w:val="none" w:sz="0" w:space="0" w:color="auto"/>
        <w:left w:val="none" w:sz="0" w:space="0" w:color="auto"/>
        <w:bottom w:val="none" w:sz="0" w:space="0" w:color="auto"/>
        <w:right w:val="none" w:sz="0" w:space="0" w:color="auto"/>
      </w:divBdr>
    </w:div>
    <w:div w:id="1329946316">
      <w:bodyDiv w:val="1"/>
      <w:marLeft w:val="0"/>
      <w:marRight w:val="0"/>
      <w:marTop w:val="0"/>
      <w:marBottom w:val="0"/>
      <w:divBdr>
        <w:top w:val="none" w:sz="0" w:space="0" w:color="auto"/>
        <w:left w:val="none" w:sz="0" w:space="0" w:color="auto"/>
        <w:bottom w:val="none" w:sz="0" w:space="0" w:color="auto"/>
        <w:right w:val="none" w:sz="0" w:space="0" w:color="auto"/>
      </w:divBdr>
    </w:div>
    <w:div w:id="206826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4305F3-F4DA-4756-95E2-7A7A3D130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2075</Words>
  <Characters>11832</Characters>
  <Application>Microsoft Office Word</Application>
  <DocSecurity>0</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13880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donatocariboni@gmail.com</cp:lastModifiedBy>
  <cp:revision>3</cp:revision>
  <cp:lastPrinted>2024-09-11T09:52:00Z</cp:lastPrinted>
  <dcterms:created xsi:type="dcterms:W3CDTF">2026-02-03T09:57:00Z</dcterms:created>
  <dcterms:modified xsi:type="dcterms:W3CDTF">2026-02-03T09:59:00Z</dcterms:modified>
</cp:coreProperties>
</file>